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3499" w:type="pct"/>
        <w:tblCellSpacing w:w="15" w:type="dxa"/>
        <w:tblCellMar>
          <w:top w:w="15" w:type="dxa"/>
          <w:left w:w="15" w:type="dxa"/>
          <w:bottom w:w="15" w:type="dxa"/>
          <w:right w:w="15" w:type="dxa"/>
        </w:tblCellMar>
        <w:tblLook w:val="04A0" w:firstRow="1" w:lastRow="0" w:firstColumn="1" w:lastColumn="0" w:noHBand="0" w:noVBand="1"/>
      </w:tblPr>
      <w:tblGrid>
        <w:gridCol w:w="6349"/>
      </w:tblGrid>
      <w:tr w:rsidR="008268A8" w:rsidRPr="004D69B5" w14:paraId="567C00B9" w14:textId="77777777" w:rsidTr="008268A8">
        <w:trPr>
          <w:trHeight w:val="1614"/>
          <w:tblCellSpacing w:w="15" w:type="dxa"/>
        </w:trPr>
        <w:tc>
          <w:tcPr>
            <w:tcW w:w="4953" w:type="pct"/>
            <w:vAlign w:val="center"/>
            <w:hideMark/>
          </w:tcPr>
          <w:p w14:paraId="23808F7F" w14:textId="05232A82" w:rsidR="008268A8" w:rsidRPr="00A613A7" w:rsidRDefault="008268A8" w:rsidP="002F515D">
            <w:pPr>
              <w:spacing w:after="0" w:line="240" w:lineRule="auto"/>
              <w:outlineLvl w:val="1"/>
              <w:rPr>
                <w:rFonts w:eastAsia="Times New Roman" w:cs="Calibri"/>
                <w:b/>
                <w:bCs/>
                <w:color w:val="004D4D"/>
                <w:sz w:val="36"/>
                <w:szCs w:val="36"/>
                <w:lang w:eastAsia="nl-NL"/>
              </w:rPr>
            </w:pPr>
            <w:r>
              <w:rPr>
                <w:rFonts w:eastAsia="Times New Roman" w:cs="Calibri"/>
                <w:b/>
                <w:bCs/>
                <w:color w:val="004D4D"/>
                <w:sz w:val="36"/>
                <w:szCs w:val="36"/>
                <w:lang w:eastAsia="nl-NL"/>
              </w:rPr>
              <w:t xml:space="preserve">Nordic Reis </w:t>
            </w:r>
            <w:r w:rsidRPr="00A613A7">
              <w:rPr>
                <w:rFonts w:eastAsia="Times New Roman" w:cs="Calibri"/>
                <w:b/>
                <w:bCs/>
                <w:color w:val="004D4D"/>
                <w:sz w:val="36"/>
                <w:szCs w:val="36"/>
                <w:lang w:eastAsia="nl-NL"/>
              </w:rPr>
              <w:t>‘4 arctische eilanden</w:t>
            </w:r>
            <w:r>
              <w:rPr>
                <w:rFonts w:eastAsia="Times New Roman" w:cs="Calibri"/>
                <w:b/>
                <w:bCs/>
                <w:color w:val="004D4D"/>
                <w:sz w:val="36"/>
                <w:szCs w:val="36"/>
                <w:lang w:eastAsia="nl-NL"/>
              </w:rPr>
              <w:t>’</w:t>
            </w:r>
            <w:r w:rsidRPr="00A613A7">
              <w:rPr>
                <w:rFonts w:eastAsia="Times New Roman" w:cs="Calibri"/>
                <w:b/>
                <w:bCs/>
                <w:color w:val="004D4D"/>
                <w:sz w:val="36"/>
                <w:szCs w:val="36"/>
                <w:lang w:eastAsia="nl-NL"/>
              </w:rPr>
              <w:t xml:space="preserve"> 2024</w:t>
            </w:r>
          </w:p>
          <w:p w14:paraId="3D11D3FC" w14:textId="4FA5493F" w:rsidR="008268A8" w:rsidRPr="00E2723F" w:rsidRDefault="008268A8" w:rsidP="00E2723F">
            <w:pPr>
              <w:shd w:val="clear" w:color="auto" w:fill="FFFFFF"/>
              <w:spacing w:after="100" w:afterAutospacing="1" w:line="240" w:lineRule="auto"/>
              <w:outlineLvl w:val="2"/>
              <w:rPr>
                <w:rFonts w:ascii="Segoe UI" w:eastAsia="Times New Roman" w:hAnsi="Segoe UI" w:cs="Segoe UI"/>
                <w:color w:val="89CFB8"/>
                <w:sz w:val="24"/>
                <w:szCs w:val="24"/>
                <w:lang w:eastAsia="nl-NL"/>
              </w:rPr>
            </w:pPr>
            <w:r w:rsidRPr="00E2723F">
              <w:rPr>
                <w:rFonts w:ascii="Segoe UI" w:eastAsia="Times New Roman" w:hAnsi="Segoe UI" w:cs="Segoe UI"/>
                <w:i/>
                <w:iCs/>
                <w:color w:val="89CFB8"/>
                <w:sz w:val="24"/>
                <w:szCs w:val="24"/>
                <w:lang w:eastAsia="nl-NL"/>
              </w:rPr>
              <w:t>Fascinerende combinatie van Spitsbergen, Jan Mayen, Groenland en IJsland, exclusief voor Nordic-reizigers</w:t>
            </w:r>
          </w:p>
        </w:tc>
      </w:tr>
    </w:tbl>
    <w:p w14:paraId="7C86901F" w14:textId="17B406E8" w:rsidR="0026225F" w:rsidRPr="00A05518" w:rsidRDefault="00A05518" w:rsidP="00A05518">
      <w:pPr>
        <w:spacing w:after="0" w:line="240" w:lineRule="auto"/>
        <w:outlineLvl w:val="2"/>
        <w:rPr>
          <w:lang w:val="de-DE"/>
        </w:rPr>
      </w:pPr>
      <w:r>
        <w:rPr>
          <w:b/>
          <w:noProof/>
          <w:lang w:val="nl-BE" w:eastAsia="nl-BE"/>
        </w:rPr>
        <w:drawing>
          <wp:anchor distT="0" distB="0" distL="0" distR="0" simplePos="0" relativeHeight="251664384" behindDoc="0" locked="0" layoutInCell="1" allowOverlap="1" wp14:anchorId="5950735D" wp14:editId="379985F0">
            <wp:simplePos x="0" y="0"/>
            <wp:positionH relativeFrom="page">
              <wp:align>left</wp:align>
            </wp:positionH>
            <wp:positionV relativeFrom="paragraph">
              <wp:posOffset>109855</wp:posOffset>
            </wp:positionV>
            <wp:extent cx="7579360" cy="3611880"/>
            <wp:effectExtent l="0" t="0" r="2540" b="762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8"/>
                    <a:stretch>
                      <a:fillRect/>
                    </a:stretch>
                  </pic:blipFill>
                  <pic:spPr>
                    <a:xfrm>
                      <a:off x="0" y="0"/>
                      <a:ext cx="7579360" cy="3611880"/>
                    </a:xfrm>
                    <a:prstGeom prst="rect">
                      <a:avLst/>
                    </a:prstGeom>
                  </pic:spPr>
                </pic:pic>
              </a:graphicData>
            </a:graphic>
            <wp14:sizeRelH relativeFrom="margin">
              <wp14:pctWidth>0</wp14:pctWidth>
            </wp14:sizeRelH>
            <wp14:sizeRelV relativeFrom="margin">
              <wp14:pctHeight>0</wp14:pctHeight>
            </wp14:sizeRelV>
          </wp:anchor>
        </w:drawing>
      </w:r>
    </w:p>
    <w:p w14:paraId="0841EBA4" w14:textId="77777777" w:rsidR="001573B2" w:rsidRDefault="001573B2" w:rsidP="001573B2">
      <w:pPr>
        <w:pStyle w:val="Tekstzonderopmaak"/>
      </w:pPr>
      <w:r w:rsidRPr="001573B2">
        <w:t>Deze fantastische reis waarbij we de vier eilanden Svalbard, Jan Mayen, Groenland en IJsland bezoeken, toont het unieke karakter en de pracht van de Arctische natuur.</w:t>
      </w:r>
      <w:r w:rsidR="0026225F" w:rsidRPr="00996499">
        <w:br/>
      </w:r>
      <w:r w:rsidR="0026225F" w:rsidRPr="00996499">
        <w:br/>
      </w:r>
      <w:r>
        <w:t>Het doel van deze expeditie is om zo dicht mogelijk bij het pakijs van de Noordpool te varen, het favoriete zomerverblijf van de ijsbeer. Hoe ver we naar het noorden gaan en de exacte route ernaartoe hangt af van de weers- en ijsomstandigheden. De vele prachtige locaties langs de westkust van Spitsbergen zijn zeker bevaarbaar door de invloed van de warme Golfstroom. Op weg naar het mysterieuze eiland Jan Mayen varen we langs het pakijs voor we verder koers zetten naar Groenland. Daar bezoeken we Ittoqqortoormiit (</w:t>
      </w:r>
      <w:proofErr w:type="spellStart"/>
      <w:r>
        <w:t>Scoresbysund</w:t>
      </w:r>
      <w:proofErr w:type="spellEnd"/>
      <w:r>
        <w:t>) en het achterliggende fascinerende fjordensysteem. We steken de Straat van Denemarken over naar de hoofdstad van IJsland, Reykjavik, voordat we in het centrum van de stad van boord gaan.</w:t>
      </w:r>
    </w:p>
    <w:p w14:paraId="63F9B9D5" w14:textId="77777777" w:rsidR="001573B2" w:rsidRDefault="001573B2" w:rsidP="001573B2">
      <w:pPr>
        <w:pStyle w:val="Tekstzonderopmaak"/>
      </w:pPr>
    </w:p>
    <w:p w14:paraId="113D5367" w14:textId="7E5B169D" w:rsidR="0026225F" w:rsidRPr="00996499" w:rsidRDefault="001573B2" w:rsidP="001573B2">
      <w:pPr>
        <w:pStyle w:val="Tekstzonderopmaak"/>
      </w:pPr>
      <w:r>
        <w:t>Geniet tijdens deze avontuurlijke zeereis van de immense schoonheid van de Noordpool tussen de walvissen, walrussen, ijsberen en miljoenen zeevogels.</w:t>
      </w:r>
    </w:p>
    <w:p w14:paraId="5C4B16A5" w14:textId="311BEA30" w:rsidR="001573B2" w:rsidRDefault="001573B2" w:rsidP="001573B2">
      <w:pPr>
        <w:rPr>
          <w:rFonts w:eastAsiaTheme="majorEastAsia" w:cstheme="majorBidi"/>
          <w:b/>
          <w:caps/>
          <w:color w:val="89CFB8"/>
          <w:sz w:val="28"/>
          <w:szCs w:val="32"/>
        </w:rPr>
      </w:pPr>
      <w:r w:rsidRPr="00734364">
        <w:rPr>
          <w:rFonts w:eastAsiaTheme="majorEastAsia" w:cstheme="majorBidi"/>
          <w:b/>
          <w:caps/>
          <w:color w:val="004D4D"/>
          <w:sz w:val="28"/>
          <w:szCs w:val="32"/>
        </w:rPr>
        <w:lastRenderedPageBreak/>
        <w:t>De 4 arctische eilanden expeditie</w:t>
      </w:r>
      <w:r w:rsidR="00000000">
        <w:rPr>
          <w:rFonts w:eastAsia="Times New Roman" w:cs="Calibri"/>
          <w:sz w:val="20"/>
          <w:szCs w:val="20"/>
          <w:lang w:eastAsia="nl-NL"/>
        </w:rPr>
        <w:pict w14:anchorId="4A476C8B">
          <v:rect id="_x0000_i1025" style="width:0;height:.75pt" o:hralign="center" o:hrstd="t" o:hrnoshade="t" o:hr="t" fillcolor="#89cfb8" stroked="f"/>
        </w:pict>
      </w:r>
    </w:p>
    <w:p w14:paraId="082132C7" w14:textId="77777777" w:rsidR="001573B2" w:rsidRPr="002A0F32" w:rsidRDefault="001573B2" w:rsidP="002F515D">
      <w:pPr>
        <w:spacing w:after="0" w:line="240" w:lineRule="auto"/>
        <w:outlineLvl w:val="2"/>
        <w:rPr>
          <w:rFonts w:eastAsia="Times New Roman" w:cs="Calibri"/>
          <w:b/>
          <w:bCs/>
          <w:color w:val="89CFB8"/>
          <w:lang w:val="nl-BE" w:eastAsia="nl-NL"/>
        </w:rPr>
      </w:pPr>
      <w:r w:rsidRPr="002A0F32">
        <w:rPr>
          <w:rFonts w:eastAsia="Times New Roman" w:cs="Calibri"/>
          <w:b/>
          <w:bCs/>
          <w:color w:val="89CFB8"/>
          <w:lang w:val="nl-BE" w:eastAsia="nl-NL"/>
        </w:rPr>
        <w:t>Link naar de reispagina op onze website</w:t>
      </w:r>
    </w:p>
    <w:p w14:paraId="6C3AE212" w14:textId="1F9E8C28" w:rsidR="004C3F29" w:rsidRPr="00734364" w:rsidRDefault="00000000" w:rsidP="002F515D">
      <w:pPr>
        <w:spacing w:after="0" w:line="240" w:lineRule="auto"/>
        <w:outlineLvl w:val="2"/>
        <w:rPr>
          <w:rFonts w:eastAsia="Times New Roman" w:cs="Calibri"/>
          <w:color w:val="004D4D"/>
          <w:lang w:val="nl-BE" w:eastAsia="nl-NL"/>
        </w:rPr>
      </w:pPr>
      <w:hyperlink r:id="rId9" w:history="1">
        <w:r w:rsidR="001573B2" w:rsidRPr="00734364">
          <w:rPr>
            <w:rStyle w:val="Hyperlink"/>
            <w:rFonts w:eastAsia="Times New Roman" w:cs="Calibri"/>
            <w:color w:val="004D4D"/>
            <w:lang w:val="nl-BE" w:eastAsia="nl-NL"/>
          </w:rPr>
          <w:t>https://www.nordic.nl/explore-trip/groenland/nordic-reis-4-arctische-eilanden-2024/</w:t>
        </w:r>
      </w:hyperlink>
    </w:p>
    <w:p w14:paraId="308B06EF" w14:textId="171E3F47" w:rsidR="001573B2" w:rsidRPr="002A0F32" w:rsidRDefault="001573B2" w:rsidP="002F515D">
      <w:pPr>
        <w:spacing w:after="0" w:line="240" w:lineRule="auto"/>
        <w:outlineLvl w:val="2"/>
        <w:rPr>
          <w:rFonts w:eastAsia="Times New Roman" w:cs="Calibri"/>
          <w:b/>
          <w:bCs/>
          <w:color w:val="89CFB8"/>
          <w:lang w:val="nl-BE" w:eastAsia="nl-NL"/>
        </w:rPr>
      </w:pPr>
    </w:p>
    <w:p w14:paraId="1A574185" w14:textId="75071E08" w:rsidR="002A0F32" w:rsidRDefault="002A0F32" w:rsidP="002A0F32">
      <w:pPr>
        <w:suppressAutoHyphens/>
      </w:pPr>
      <w:r w:rsidRPr="002A0F32">
        <w:rPr>
          <w:rStyle w:val="Zwaar"/>
        </w:rPr>
        <w:t>REISPERIODE:</w:t>
      </w:r>
      <w:r w:rsidRPr="002A0F32">
        <w:t xml:space="preserve"> </w:t>
      </w:r>
      <w:r w:rsidRPr="002A0F32">
        <w:tab/>
        <w:t>19.07 - 30.07.2024</w:t>
      </w:r>
      <w:r w:rsidRPr="002A0F32">
        <w:rPr>
          <w:rFonts w:ascii="DMSans-Regular" w:hAnsi="DMSans-Regular" w:cs="DMSans-Regular"/>
          <w:caps/>
          <w:lang w:val="nl-BE"/>
        </w:rPr>
        <w:br/>
      </w:r>
      <w:r w:rsidRPr="002A0F32">
        <w:rPr>
          <w:rStyle w:val="Zwaar"/>
        </w:rPr>
        <w:t>reisDUUR:</w:t>
      </w:r>
      <w:r w:rsidRPr="002A0F32">
        <w:t xml:space="preserve"> </w:t>
      </w:r>
      <w:r w:rsidRPr="002A0F32">
        <w:tab/>
        <w:t>12 dagen</w:t>
      </w:r>
      <w:r w:rsidRPr="002A0F32">
        <w:rPr>
          <w:rFonts w:ascii="DMSans-Regular" w:hAnsi="DMSans-Regular" w:cs="DMSans-Regular"/>
          <w:caps/>
          <w:lang w:val="nl-BE"/>
        </w:rPr>
        <w:br/>
      </w:r>
      <w:r w:rsidRPr="002A0F32">
        <w:rPr>
          <w:rStyle w:val="Zwaar"/>
        </w:rPr>
        <w:t>Maaltijden:</w:t>
      </w:r>
      <w:r w:rsidRPr="002A0F32">
        <w:t xml:space="preserve"> </w:t>
      </w:r>
      <w:r w:rsidRPr="002A0F32">
        <w:tab/>
        <w:t>vol pension tijdens de zeereis</w:t>
      </w:r>
      <w:r w:rsidRPr="002A0F32">
        <w:rPr>
          <w:rFonts w:ascii="DMSans-Regular" w:hAnsi="DMSans-Regular" w:cs="DMSans-Regular"/>
          <w:caps/>
          <w:lang w:val="nl-BE"/>
        </w:rPr>
        <w:br/>
      </w:r>
      <w:r w:rsidRPr="002A0F32">
        <w:rPr>
          <w:rStyle w:val="Zwaar"/>
        </w:rPr>
        <w:t>SCHIP:</w:t>
      </w:r>
      <w:r w:rsidRPr="002A0F32">
        <w:t xml:space="preserve"> </w:t>
      </w:r>
      <w:r w:rsidRPr="002A0F32">
        <w:tab/>
      </w:r>
      <w:r w:rsidRPr="002A0F32">
        <w:tab/>
        <w:t>Ocean Albatro</w:t>
      </w:r>
      <w:r>
        <w:t>s</w:t>
      </w:r>
    </w:p>
    <w:p w14:paraId="2E407364" w14:textId="2123C9F2" w:rsidR="002A0F32" w:rsidRPr="002A0F32" w:rsidRDefault="002A0F32" w:rsidP="002A0F32">
      <w:pPr>
        <w:suppressAutoHyphens/>
      </w:pPr>
      <w:r>
        <w:rPr>
          <w:rFonts w:eastAsia="Times New Roman" w:cs="Calibri"/>
          <w:b/>
          <w:bCs/>
          <w:color w:val="89CFB8"/>
          <w:lang w:val="nl-BE" w:eastAsia="nl-NL"/>
        </w:rPr>
        <w:t>Link naar meer informatie over het schip</w:t>
      </w:r>
      <w:r>
        <w:br/>
      </w:r>
      <w:r w:rsidRPr="00734364">
        <w:rPr>
          <w:color w:val="004D4D"/>
          <w:u w:val="single"/>
        </w:rPr>
        <w:t>https://www.nordic.nl/type-reis/zeereizen/expeditiereizen/schepen/ms-ocean-albatros/</w:t>
      </w:r>
    </w:p>
    <w:p w14:paraId="0D2372BE" w14:textId="552636FA" w:rsidR="002A0F32" w:rsidRPr="003342E0" w:rsidRDefault="003342E0" w:rsidP="003342E0">
      <w:pPr>
        <w:spacing w:after="0" w:line="240" w:lineRule="auto"/>
      </w:pPr>
      <w:r w:rsidRPr="001753B7">
        <w:t xml:space="preserve">De ultieme expeditie boven de poolcirkel, </w:t>
      </w:r>
      <w:r>
        <w:t>dat is wat je tijdens deze reis ervaart</w:t>
      </w:r>
      <w:r>
        <w:rPr>
          <w:b/>
        </w:rPr>
        <w:t>!</w:t>
      </w:r>
      <w:r w:rsidRPr="001753B7">
        <w:t xml:space="preserve"> Meermaals waan</w:t>
      </w:r>
      <w:r>
        <w:t xml:space="preserve"> je je</w:t>
      </w:r>
      <w:r w:rsidRPr="001753B7">
        <w:t xml:space="preserve"> op een andere planeet in deze ongerepte wateren. </w:t>
      </w:r>
      <w:r>
        <w:t>Je</w:t>
      </w:r>
      <w:r w:rsidRPr="001753B7">
        <w:t xml:space="preserve"> ontdekt de extreme arctische wildernis, getekend door kolossale gletsjers en vlijmscherpe fjorden. Badend in de middernachtzon vang</w:t>
      </w:r>
      <w:r>
        <w:t xml:space="preserve"> je </w:t>
      </w:r>
      <w:r w:rsidRPr="001753B7">
        <w:t>misschien zelfs een glimp op van Koning ijsbeer</w:t>
      </w:r>
      <w:r>
        <w:t>!</w:t>
      </w:r>
    </w:p>
    <w:p w14:paraId="70FEE2B1" w14:textId="77777777" w:rsidR="003342E0" w:rsidRPr="002A0F32" w:rsidRDefault="003342E0" w:rsidP="002A0F32">
      <w:pPr>
        <w:pStyle w:val="Stijl2"/>
        <w:jc w:val="both"/>
        <w:rPr>
          <w:b w:val="0"/>
          <w:color w:val="auto"/>
        </w:rPr>
      </w:pPr>
    </w:p>
    <w:p w14:paraId="4E662F2B" w14:textId="13C5D478" w:rsidR="002A0F32" w:rsidRDefault="002A0F32" w:rsidP="002F515D">
      <w:pPr>
        <w:spacing w:after="0" w:line="240" w:lineRule="auto"/>
        <w:outlineLvl w:val="2"/>
        <w:rPr>
          <w:rFonts w:eastAsia="Times New Roman" w:cs="Calibri"/>
          <w:b/>
          <w:bCs/>
          <w:color w:val="89CFB8"/>
          <w:lang w:val="nl-BE" w:eastAsia="nl-NL"/>
        </w:rPr>
      </w:pPr>
      <w:r w:rsidRPr="002A0F32">
        <w:rPr>
          <w:rFonts w:eastAsia="Times New Roman" w:cs="Calibri"/>
          <w:b/>
          <w:bCs/>
          <w:color w:val="89CFB8"/>
          <w:lang w:val="nl-BE" w:eastAsia="nl-NL"/>
        </w:rPr>
        <w:t xml:space="preserve">Geplande route: </w:t>
      </w:r>
    </w:p>
    <w:p w14:paraId="3274227B" w14:textId="7652C1A4" w:rsidR="002A0F32" w:rsidRPr="003342E0" w:rsidRDefault="003342E0" w:rsidP="002F515D">
      <w:pPr>
        <w:spacing w:after="0" w:line="240" w:lineRule="auto"/>
        <w:outlineLvl w:val="2"/>
        <w:rPr>
          <w:rFonts w:eastAsia="Times New Roman" w:cs="Calibri"/>
          <w:b/>
          <w:bCs/>
          <w:color w:val="89CFB8"/>
          <w:lang w:val="nl-BE" w:eastAsia="nl-NL"/>
        </w:rPr>
      </w:pPr>
      <w:r>
        <w:rPr>
          <w:noProof/>
        </w:rPr>
        <w:drawing>
          <wp:anchor distT="0" distB="0" distL="114300" distR="114300" simplePos="0" relativeHeight="251666432" behindDoc="0" locked="0" layoutInCell="1" allowOverlap="1" wp14:anchorId="2F3661DF" wp14:editId="2C69EA6A">
            <wp:simplePos x="0" y="0"/>
            <wp:positionH relativeFrom="margin">
              <wp:align>left</wp:align>
            </wp:positionH>
            <wp:positionV relativeFrom="paragraph">
              <wp:posOffset>180340</wp:posOffset>
            </wp:positionV>
            <wp:extent cx="5439410" cy="3718560"/>
            <wp:effectExtent l="0" t="0" r="8890" b="0"/>
            <wp:wrapThrough wrapText="bothSides">
              <wp:wrapPolygon edited="0">
                <wp:start x="0" y="0"/>
                <wp:lineTo x="0" y="21467"/>
                <wp:lineTo x="21560" y="21467"/>
                <wp:lineTo x="21560" y="0"/>
                <wp:lineTo x="0" y="0"/>
              </wp:wrapPolygon>
            </wp:wrapThrough>
            <wp:docPr id="12" name="Afbeelding 1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kaart&#10;&#10;Automatisch gegenereerde beschrijving"/>
                    <pic:cNvPicPr/>
                  </pic:nvPicPr>
                  <pic:blipFill>
                    <a:blip r:embed="rId10"/>
                    <a:stretch>
                      <a:fillRect/>
                    </a:stretch>
                  </pic:blipFill>
                  <pic:spPr>
                    <a:xfrm>
                      <a:off x="0" y="0"/>
                      <a:ext cx="5439410" cy="3718560"/>
                    </a:xfrm>
                    <a:prstGeom prst="rect">
                      <a:avLst/>
                    </a:prstGeom>
                  </pic:spPr>
                </pic:pic>
              </a:graphicData>
            </a:graphic>
            <wp14:sizeRelH relativeFrom="page">
              <wp14:pctWidth>0</wp14:pctWidth>
            </wp14:sizeRelH>
            <wp14:sizeRelV relativeFrom="page">
              <wp14:pctHeight>0</wp14:pctHeight>
            </wp14:sizeRelV>
          </wp:anchor>
        </w:drawing>
      </w:r>
    </w:p>
    <w:p w14:paraId="0DF728D8" w14:textId="6AFF0400" w:rsidR="003342E0" w:rsidRPr="003342E0" w:rsidRDefault="002A0F32" w:rsidP="003342E0">
      <w:pPr>
        <w:rPr>
          <w:i/>
        </w:rPr>
      </w:pPr>
      <w:r w:rsidRPr="007C208E">
        <w:rPr>
          <w:i/>
        </w:rPr>
        <w:t xml:space="preserve">De </w:t>
      </w:r>
      <w:r>
        <w:rPr>
          <w:i/>
        </w:rPr>
        <w:t>getoonde kaart geeft de geplande route weer. Weer- en ijscondities bepalen de exacte route</w:t>
      </w:r>
      <w:r w:rsidR="003342E0">
        <w:rPr>
          <w:i/>
        </w:rPr>
        <w:t>.</w:t>
      </w:r>
    </w:p>
    <w:p w14:paraId="5E109079" w14:textId="6A78CEE4" w:rsidR="002A0F32" w:rsidRPr="003342E0" w:rsidRDefault="00876E7B" w:rsidP="002F515D">
      <w:pPr>
        <w:spacing w:after="0" w:line="240" w:lineRule="auto"/>
        <w:rPr>
          <w:rFonts w:eastAsia="Times New Roman" w:cs="Calibri"/>
          <w:b/>
          <w:bCs/>
          <w:color w:val="89CFB8"/>
          <w:sz w:val="24"/>
          <w:szCs w:val="24"/>
          <w:lang w:eastAsia="nl-NL"/>
        </w:rPr>
      </w:pPr>
      <w:r>
        <w:rPr>
          <w:rFonts w:eastAsia="Times New Roman" w:cs="Calibri"/>
          <w:b/>
          <w:bCs/>
          <w:color w:val="89CFB8"/>
          <w:sz w:val="24"/>
          <w:szCs w:val="24"/>
          <w:lang w:eastAsia="nl-NL"/>
        </w:rPr>
        <w:lastRenderedPageBreak/>
        <w:t>Prijzen</w:t>
      </w:r>
    </w:p>
    <w:p w14:paraId="3E64E92B" w14:textId="30361CD7" w:rsidR="003342E0" w:rsidRDefault="00000000" w:rsidP="002F515D">
      <w:pPr>
        <w:spacing w:after="0" w:line="240" w:lineRule="auto"/>
        <w:rPr>
          <w:rFonts w:eastAsia="Times New Roman" w:cs="Calibri"/>
          <w:b/>
          <w:bCs/>
          <w:color w:val="89CFB8"/>
          <w:sz w:val="20"/>
          <w:szCs w:val="20"/>
          <w:lang w:eastAsia="nl-NL"/>
        </w:rPr>
      </w:pPr>
      <w:r>
        <w:rPr>
          <w:rFonts w:eastAsia="Times New Roman" w:cs="Calibri"/>
          <w:sz w:val="20"/>
          <w:szCs w:val="20"/>
          <w:lang w:eastAsia="nl-NL"/>
        </w:rPr>
        <w:pict w14:anchorId="6EDBAD03">
          <v:rect id="_x0000_i1026" style="width:0;height:.75pt" o:hralign="center" o:hrstd="t" o:hrnoshade="t" o:hr="t" fillcolor="#89cfb8" stroked="f"/>
        </w:pict>
      </w:r>
    </w:p>
    <w:p w14:paraId="79E57EC0" w14:textId="26FD2DD6" w:rsidR="002A0F32" w:rsidRDefault="00486251" w:rsidP="002F515D">
      <w:pPr>
        <w:spacing w:after="0" w:line="240" w:lineRule="auto"/>
        <w:rPr>
          <w:rFonts w:eastAsia="Times New Roman" w:cs="Calibri"/>
          <w:b/>
          <w:bCs/>
          <w:color w:val="89CFB8"/>
          <w:sz w:val="20"/>
          <w:szCs w:val="20"/>
          <w:lang w:eastAsia="nl-NL"/>
        </w:rPr>
      </w:pPr>
      <w:r>
        <w:rPr>
          <w:noProof/>
        </w:rPr>
        <w:drawing>
          <wp:anchor distT="0" distB="0" distL="114300" distR="114300" simplePos="0" relativeHeight="251674624" behindDoc="1" locked="0" layoutInCell="1" allowOverlap="1" wp14:anchorId="2BD3DDDF" wp14:editId="62A27B81">
            <wp:simplePos x="0" y="0"/>
            <wp:positionH relativeFrom="column">
              <wp:posOffset>-450215</wp:posOffset>
            </wp:positionH>
            <wp:positionV relativeFrom="paragraph">
              <wp:posOffset>144145</wp:posOffset>
            </wp:positionV>
            <wp:extent cx="6846366" cy="4640580"/>
            <wp:effectExtent l="0" t="0" r="0" b="7620"/>
            <wp:wrapNone/>
            <wp:docPr id="13" name="Afbeelding 1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851410" cy="4643999"/>
                    </a:xfrm>
                    <a:prstGeom prst="rect">
                      <a:avLst/>
                    </a:prstGeom>
                  </pic:spPr>
                </pic:pic>
              </a:graphicData>
            </a:graphic>
            <wp14:sizeRelH relativeFrom="page">
              <wp14:pctWidth>0</wp14:pctWidth>
            </wp14:sizeRelH>
            <wp14:sizeRelV relativeFrom="page">
              <wp14:pctHeight>0</wp14:pctHeight>
            </wp14:sizeRelV>
          </wp:anchor>
        </w:drawing>
      </w:r>
    </w:p>
    <w:p w14:paraId="53393125" w14:textId="2512A544" w:rsidR="002A0F32" w:rsidRDefault="002A0F32" w:rsidP="002F515D">
      <w:pPr>
        <w:spacing w:after="0" w:line="240" w:lineRule="auto"/>
        <w:rPr>
          <w:rFonts w:eastAsia="Times New Roman" w:cs="Calibri"/>
          <w:b/>
          <w:bCs/>
          <w:color w:val="89CFB8"/>
          <w:sz w:val="20"/>
          <w:szCs w:val="20"/>
          <w:lang w:eastAsia="nl-NL"/>
        </w:rPr>
      </w:pPr>
    </w:p>
    <w:p w14:paraId="4F14A095" w14:textId="77777777" w:rsidR="002A0F32" w:rsidRDefault="002A0F32" w:rsidP="002F515D">
      <w:pPr>
        <w:spacing w:after="0" w:line="240" w:lineRule="auto"/>
        <w:rPr>
          <w:rFonts w:eastAsia="Times New Roman" w:cs="Calibri"/>
          <w:b/>
          <w:bCs/>
          <w:color w:val="89CFB8"/>
          <w:sz w:val="20"/>
          <w:szCs w:val="20"/>
          <w:lang w:eastAsia="nl-NL"/>
        </w:rPr>
      </w:pPr>
    </w:p>
    <w:p w14:paraId="6143B167" w14:textId="77777777" w:rsidR="002A0F32" w:rsidRDefault="002A0F32" w:rsidP="002F515D">
      <w:pPr>
        <w:spacing w:after="0" w:line="240" w:lineRule="auto"/>
        <w:rPr>
          <w:rFonts w:eastAsia="Times New Roman" w:cs="Calibri"/>
          <w:b/>
          <w:bCs/>
          <w:color w:val="89CFB8"/>
          <w:sz w:val="20"/>
          <w:szCs w:val="20"/>
          <w:lang w:eastAsia="nl-NL"/>
        </w:rPr>
      </w:pPr>
    </w:p>
    <w:p w14:paraId="0F25A6B8" w14:textId="77777777" w:rsidR="002A0F32" w:rsidRDefault="002A0F32" w:rsidP="002F515D">
      <w:pPr>
        <w:spacing w:after="0" w:line="240" w:lineRule="auto"/>
        <w:rPr>
          <w:rFonts w:eastAsia="Times New Roman" w:cs="Calibri"/>
          <w:b/>
          <w:bCs/>
          <w:color w:val="89CFB8"/>
          <w:sz w:val="20"/>
          <w:szCs w:val="20"/>
          <w:lang w:eastAsia="nl-NL"/>
        </w:rPr>
      </w:pPr>
    </w:p>
    <w:p w14:paraId="7EABCEE7" w14:textId="77777777" w:rsidR="002A0F32" w:rsidRDefault="002A0F32" w:rsidP="002F515D">
      <w:pPr>
        <w:spacing w:after="0" w:line="240" w:lineRule="auto"/>
        <w:rPr>
          <w:rFonts w:eastAsia="Times New Roman" w:cs="Calibri"/>
          <w:b/>
          <w:bCs/>
          <w:color w:val="89CFB8"/>
          <w:sz w:val="20"/>
          <w:szCs w:val="20"/>
          <w:lang w:eastAsia="nl-NL"/>
        </w:rPr>
      </w:pPr>
    </w:p>
    <w:p w14:paraId="0C2B4B3C" w14:textId="77777777" w:rsidR="002A0F32" w:rsidRDefault="002A0F32" w:rsidP="002F515D">
      <w:pPr>
        <w:spacing w:after="0" w:line="240" w:lineRule="auto"/>
        <w:rPr>
          <w:rFonts w:eastAsia="Times New Roman" w:cs="Calibri"/>
          <w:b/>
          <w:bCs/>
          <w:color w:val="89CFB8"/>
          <w:sz w:val="20"/>
          <w:szCs w:val="20"/>
          <w:lang w:eastAsia="nl-NL"/>
        </w:rPr>
      </w:pPr>
    </w:p>
    <w:p w14:paraId="23FA5AD6" w14:textId="77777777" w:rsidR="002A0F32" w:rsidRDefault="002A0F32" w:rsidP="002F515D">
      <w:pPr>
        <w:spacing w:after="0" w:line="240" w:lineRule="auto"/>
        <w:rPr>
          <w:rFonts w:eastAsia="Times New Roman" w:cs="Calibri"/>
          <w:b/>
          <w:bCs/>
          <w:color w:val="89CFB8"/>
          <w:sz w:val="20"/>
          <w:szCs w:val="20"/>
          <w:lang w:eastAsia="nl-NL"/>
        </w:rPr>
      </w:pPr>
    </w:p>
    <w:p w14:paraId="5C28D387" w14:textId="77777777" w:rsidR="002A0F32" w:rsidRDefault="002A0F32" w:rsidP="002F515D">
      <w:pPr>
        <w:spacing w:after="0" w:line="240" w:lineRule="auto"/>
        <w:rPr>
          <w:rFonts w:eastAsia="Times New Roman" w:cs="Calibri"/>
          <w:b/>
          <w:bCs/>
          <w:color w:val="89CFB8"/>
          <w:sz w:val="20"/>
          <w:szCs w:val="20"/>
          <w:lang w:eastAsia="nl-NL"/>
        </w:rPr>
      </w:pPr>
    </w:p>
    <w:p w14:paraId="1A13E196" w14:textId="7FCF4270" w:rsidR="003342E0" w:rsidRDefault="003342E0" w:rsidP="002F515D">
      <w:pPr>
        <w:spacing w:after="0" w:line="240" w:lineRule="auto"/>
        <w:rPr>
          <w:rFonts w:eastAsia="Times New Roman" w:cs="Calibri"/>
          <w:b/>
          <w:bCs/>
          <w:color w:val="89CFB8"/>
          <w:sz w:val="20"/>
          <w:szCs w:val="20"/>
          <w:lang w:eastAsia="nl-NL"/>
        </w:rPr>
      </w:pPr>
    </w:p>
    <w:p w14:paraId="34C4C4C0" w14:textId="77777777" w:rsidR="003342E0" w:rsidRDefault="003342E0" w:rsidP="002F515D">
      <w:pPr>
        <w:spacing w:after="0" w:line="240" w:lineRule="auto"/>
        <w:rPr>
          <w:rFonts w:eastAsia="Times New Roman" w:cs="Calibri"/>
          <w:b/>
          <w:bCs/>
          <w:color w:val="89CFB8"/>
          <w:sz w:val="20"/>
          <w:szCs w:val="20"/>
          <w:lang w:eastAsia="nl-NL"/>
        </w:rPr>
      </w:pPr>
    </w:p>
    <w:p w14:paraId="14D7A77F" w14:textId="77777777" w:rsidR="003342E0" w:rsidRDefault="003342E0" w:rsidP="002F515D">
      <w:pPr>
        <w:spacing w:after="0" w:line="240" w:lineRule="auto"/>
        <w:rPr>
          <w:rFonts w:eastAsia="Times New Roman" w:cs="Calibri"/>
          <w:b/>
          <w:bCs/>
          <w:color w:val="89CFB8"/>
          <w:sz w:val="20"/>
          <w:szCs w:val="20"/>
          <w:lang w:eastAsia="nl-NL"/>
        </w:rPr>
      </w:pPr>
    </w:p>
    <w:p w14:paraId="5B743F64" w14:textId="77777777" w:rsidR="003342E0" w:rsidRDefault="003342E0" w:rsidP="002F515D">
      <w:pPr>
        <w:spacing w:after="0" w:line="240" w:lineRule="auto"/>
        <w:rPr>
          <w:rFonts w:eastAsia="Times New Roman" w:cs="Calibri"/>
          <w:b/>
          <w:bCs/>
          <w:color w:val="89CFB8"/>
          <w:sz w:val="20"/>
          <w:szCs w:val="20"/>
          <w:lang w:eastAsia="nl-NL"/>
        </w:rPr>
      </w:pPr>
    </w:p>
    <w:p w14:paraId="39A5224F" w14:textId="096B7250" w:rsidR="003342E0" w:rsidRDefault="003342E0" w:rsidP="002F515D">
      <w:pPr>
        <w:spacing w:after="0" w:line="240" w:lineRule="auto"/>
        <w:rPr>
          <w:rFonts w:eastAsia="Times New Roman" w:cs="Calibri"/>
          <w:b/>
          <w:bCs/>
          <w:color w:val="89CFB8"/>
          <w:sz w:val="20"/>
          <w:szCs w:val="20"/>
          <w:lang w:eastAsia="nl-NL"/>
        </w:rPr>
      </w:pPr>
    </w:p>
    <w:p w14:paraId="2668B3EA" w14:textId="77777777" w:rsidR="003342E0" w:rsidRDefault="003342E0" w:rsidP="002F515D">
      <w:pPr>
        <w:spacing w:after="0" w:line="240" w:lineRule="auto"/>
        <w:rPr>
          <w:rFonts w:eastAsia="Times New Roman" w:cs="Calibri"/>
          <w:b/>
          <w:bCs/>
          <w:color w:val="89CFB8"/>
          <w:sz w:val="20"/>
          <w:szCs w:val="20"/>
          <w:lang w:eastAsia="nl-NL"/>
        </w:rPr>
      </w:pPr>
    </w:p>
    <w:p w14:paraId="141563E9" w14:textId="4430FE15" w:rsidR="003342E0" w:rsidRDefault="003342E0" w:rsidP="002F515D">
      <w:pPr>
        <w:spacing w:after="0" w:line="240" w:lineRule="auto"/>
        <w:rPr>
          <w:rFonts w:eastAsia="Times New Roman" w:cs="Calibri"/>
          <w:b/>
          <w:bCs/>
          <w:color w:val="89CFB8"/>
          <w:sz w:val="20"/>
          <w:szCs w:val="20"/>
          <w:lang w:eastAsia="nl-NL"/>
        </w:rPr>
      </w:pPr>
    </w:p>
    <w:p w14:paraId="7B7C77DC" w14:textId="77777777" w:rsidR="003342E0" w:rsidRDefault="003342E0" w:rsidP="002F515D">
      <w:pPr>
        <w:spacing w:after="0" w:line="240" w:lineRule="auto"/>
        <w:rPr>
          <w:rFonts w:eastAsia="Times New Roman" w:cs="Calibri"/>
          <w:b/>
          <w:bCs/>
          <w:color w:val="89CFB8"/>
          <w:sz w:val="20"/>
          <w:szCs w:val="20"/>
          <w:lang w:eastAsia="nl-NL"/>
        </w:rPr>
      </w:pPr>
    </w:p>
    <w:p w14:paraId="6B690F90" w14:textId="79AB8093" w:rsidR="003342E0" w:rsidRDefault="003342E0" w:rsidP="002F515D">
      <w:pPr>
        <w:spacing w:after="0" w:line="240" w:lineRule="auto"/>
        <w:rPr>
          <w:rFonts w:eastAsia="Times New Roman" w:cs="Calibri"/>
          <w:b/>
          <w:bCs/>
          <w:color w:val="89CFB8"/>
          <w:sz w:val="20"/>
          <w:szCs w:val="20"/>
          <w:lang w:eastAsia="nl-NL"/>
        </w:rPr>
      </w:pPr>
    </w:p>
    <w:p w14:paraId="2F82E157" w14:textId="77777777" w:rsidR="003342E0" w:rsidRDefault="003342E0" w:rsidP="002F515D">
      <w:pPr>
        <w:spacing w:after="0" w:line="240" w:lineRule="auto"/>
        <w:rPr>
          <w:rFonts w:eastAsia="Times New Roman" w:cs="Calibri"/>
          <w:b/>
          <w:bCs/>
          <w:color w:val="89CFB8"/>
          <w:sz w:val="20"/>
          <w:szCs w:val="20"/>
          <w:lang w:eastAsia="nl-NL"/>
        </w:rPr>
      </w:pPr>
    </w:p>
    <w:p w14:paraId="14821058" w14:textId="77777777" w:rsidR="003342E0" w:rsidRDefault="003342E0" w:rsidP="002F515D">
      <w:pPr>
        <w:spacing w:after="0" w:line="240" w:lineRule="auto"/>
        <w:rPr>
          <w:rFonts w:eastAsia="Times New Roman" w:cs="Calibri"/>
          <w:b/>
          <w:bCs/>
          <w:color w:val="89CFB8"/>
          <w:sz w:val="20"/>
          <w:szCs w:val="20"/>
          <w:lang w:eastAsia="nl-NL"/>
        </w:rPr>
      </w:pPr>
    </w:p>
    <w:p w14:paraId="5C9E7D25" w14:textId="77777777" w:rsidR="003342E0" w:rsidRDefault="003342E0" w:rsidP="002F515D">
      <w:pPr>
        <w:spacing w:after="0" w:line="240" w:lineRule="auto"/>
        <w:rPr>
          <w:rFonts w:eastAsia="Times New Roman" w:cs="Calibri"/>
          <w:b/>
          <w:bCs/>
          <w:color w:val="89CFB8"/>
          <w:sz w:val="20"/>
          <w:szCs w:val="20"/>
          <w:lang w:eastAsia="nl-NL"/>
        </w:rPr>
      </w:pPr>
    </w:p>
    <w:p w14:paraId="2901D764" w14:textId="77777777" w:rsidR="003342E0" w:rsidRDefault="003342E0" w:rsidP="002F515D">
      <w:pPr>
        <w:spacing w:after="0" w:line="240" w:lineRule="auto"/>
        <w:rPr>
          <w:rFonts w:eastAsia="Times New Roman" w:cs="Calibri"/>
          <w:b/>
          <w:bCs/>
          <w:color w:val="89CFB8"/>
          <w:sz w:val="20"/>
          <w:szCs w:val="20"/>
          <w:lang w:eastAsia="nl-NL"/>
        </w:rPr>
      </w:pPr>
    </w:p>
    <w:p w14:paraId="0ADF0A4A" w14:textId="77777777" w:rsidR="003342E0" w:rsidRDefault="003342E0" w:rsidP="002F515D">
      <w:pPr>
        <w:spacing w:after="0" w:line="240" w:lineRule="auto"/>
        <w:rPr>
          <w:rFonts w:eastAsia="Times New Roman" w:cs="Calibri"/>
          <w:b/>
          <w:bCs/>
          <w:color w:val="89CFB8"/>
          <w:sz w:val="20"/>
          <w:szCs w:val="20"/>
          <w:lang w:eastAsia="nl-NL"/>
        </w:rPr>
      </w:pPr>
    </w:p>
    <w:p w14:paraId="279190B0" w14:textId="77777777" w:rsidR="003342E0" w:rsidRDefault="003342E0" w:rsidP="002F515D">
      <w:pPr>
        <w:spacing w:after="0" w:line="240" w:lineRule="auto"/>
        <w:rPr>
          <w:rFonts w:eastAsia="Times New Roman" w:cs="Calibri"/>
          <w:b/>
          <w:bCs/>
          <w:color w:val="89CFB8"/>
          <w:sz w:val="20"/>
          <w:szCs w:val="20"/>
          <w:lang w:eastAsia="nl-NL"/>
        </w:rPr>
      </w:pPr>
    </w:p>
    <w:p w14:paraId="3E36459E" w14:textId="77777777" w:rsidR="003342E0" w:rsidRDefault="003342E0" w:rsidP="002F515D">
      <w:pPr>
        <w:spacing w:after="0" w:line="240" w:lineRule="auto"/>
        <w:rPr>
          <w:rFonts w:eastAsia="Times New Roman" w:cs="Calibri"/>
          <w:b/>
          <w:bCs/>
          <w:color w:val="89CFB8"/>
          <w:sz w:val="20"/>
          <w:szCs w:val="20"/>
          <w:lang w:eastAsia="nl-NL"/>
        </w:rPr>
      </w:pPr>
    </w:p>
    <w:p w14:paraId="4A117564" w14:textId="77777777" w:rsidR="003342E0" w:rsidRDefault="003342E0" w:rsidP="002F515D">
      <w:pPr>
        <w:spacing w:after="0" w:line="240" w:lineRule="auto"/>
        <w:rPr>
          <w:rFonts w:eastAsia="Times New Roman" w:cs="Calibri"/>
          <w:b/>
          <w:bCs/>
          <w:color w:val="89CFB8"/>
          <w:sz w:val="20"/>
          <w:szCs w:val="20"/>
          <w:lang w:eastAsia="nl-NL"/>
        </w:rPr>
      </w:pPr>
    </w:p>
    <w:p w14:paraId="6A3B131D" w14:textId="77777777" w:rsidR="003342E0" w:rsidRDefault="003342E0" w:rsidP="002F515D">
      <w:pPr>
        <w:spacing w:after="0" w:line="240" w:lineRule="auto"/>
        <w:rPr>
          <w:rFonts w:eastAsia="Times New Roman" w:cs="Calibri"/>
          <w:b/>
          <w:bCs/>
          <w:color w:val="89CFB8"/>
          <w:sz w:val="20"/>
          <w:szCs w:val="20"/>
          <w:lang w:eastAsia="nl-NL"/>
        </w:rPr>
      </w:pPr>
    </w:p>
    <w:p w14:paraId="31D016CC" w14:textId="77777777" w:rsidR="003342E0" w:rsidRDefault="003342E0" w:rsidP="002F515D">
      <w:pPr>
        <w:spacing w:after="0" w:line="240" w:lineRule="auto"/>
        <w:rPr>
          <w:rFonts w:eastAsia="Times New Roman" w:cs="Calibri"/>
          <w:b/>
          <w:bCs/>
          <w:color w:val="89CFB8"/>
          <w:sz w:val="20"/>
          <w:szCs w:val="20"/>
          <w:lang w:eastAsia="nl-NL"/>
        </w:rPr>
      </w:pPr>
    </w:p>
    <w:p w14:paraId="0F1A07C0" w14:textId="0C0B11E9" w:rsidR="003342E0" w:rsidRDefault="003342E0" w:rsidP="002F515D">
      <w:pPr>
        <w:spacing w:after="0" w:line="240" w:lineRule="auto"/>
        <w:rPr>
          <w:rFonts w:eastAsia="Times New Roman" w:cs="Calibri"/>
          <w:b/>
          <w:bCs/>
          <w:color w:val="89CFB8"/>
          <w:sz w:val="20"/>
          <w:szCs w:val="20"/>
          <w:lang w:eastAsia="nl-NL"/>
        </w:rPr>
      </w:pPr>
    </w:p>
    <w:p w14:paraId="6DF32884" w14:textId="77777777" w:rsidR="003342E0" w:rsidRDefault="003342E0" w:rsidP="002F515D">
      <w:pPr>
        <w:spacing w:after="0" w:line="240" w:lineRule="auto"/>
        <w:rPr>
          <w:rFonts w:eastAsia="Times New Roman" w:cs="Calibri"/>
          <w:b/>
          <w:bCs/>
          <w:color w:val="89CFB8"/>
          <w:sz w:val="20"/>
          <w:szCs w:val="20"/>
          <w:lang w:eastAsia="nl-NL"/>
        </w:rPr>
      </w:pPr>
    </w:p>
    <w:p w14:paraId="7F5B171C" w14:textId="77777777" w:rsidR="003342E0" w:rsidRDefault="003342E0" w:rsidP="002F515D">
      <w:pPr>
        <w:spacing w:after="0" w:line="240" w:lineRule="auto"/>
        <w:rPr>
          <w:rFonts w:eastAsia="Times New Roman" w:cs="Calibri"/>
          <w:b/>
          <w:bCs/>
          <w:color w:val="89CFB8"/>
          <w:sz w:val="20"/>
          <w:szCs w:val="20"/>
          <w:lang w:eastAsia="nl-NL"/>
        </w:rPr>
      </w:pPr>
    </w:p>
    <w:p w14:paraId="1B712030" w14:textId="0F5FFB7B" w:rsidR="003342E0" w:rsidRDefault="003342E0" w:rsidP="002F515D">
      <w:pPr>
        <w:spacing w:after="0" w:line="240" w:lineRule="auto"/>
        <w:rPr>
          <w:rFonts w:eastAsia="Times New Roman" w:cs="Calibri"/>
          <w:b/>
          <w:bCs/>
          <w:color w:val="89CFB8"/>
          <w:sz w:val="20"/>
          <w:szCs w:val="20"/>
          <w:lang w:eastAsia="nl-NL"/>
        </w:rPr>
      </w:pPr>
    </w:p>
    <w:p w14:paraId="55DEF4BD" w14:textId="737CA02E" w:rsidR="003342E0" w:rsidRDefault="007B32C9" w:rsidP="002F515D">
      <w:pPr>
        <w:spacing w:after="0" w:line="240" w:lineRule="auto"/>
        <w:rPr>
          <w:rFonts w:eastAsia="Times New Roman" w:cs="Calibri"/>
          <w:b/>
          <w:bCs/>
          <w:color w:val="89CFB8"/>
          <w:sz w:val="20"/>
          <w:szCs w:val="20"/>
          <w:lang w:eastAsia="nl-NL"/>
        </w:rPr>
      </w:pPr>
      <w:r>
        <w:rPr>
          <w:rFonts w:eastAsia="Times New Roman" w:cs="Calibri"/>
          <w:b/>
          <w:bCs/>
          <w:noProof/>
          <w:color w:val="89CFB8"/>
          <w:sz w:val="20"/>
          <w:szCs w:val="20"/>
          <w:lang w:eastAsia="nl-NL"/>
        </w:rPr>
        <w:drawing>
          <wp:anchor distT="0" distB="0" distL="114300" distR="114300" simplePos="0" relativeHeight="251670528" behindDoc="1" locked="0" layoutInCell="1" allowOverlap="1" wp14:anchorId="7171BFF9" wp14:editId="28FA28BD">
            <wp:simplePos x="0" y="0"/>
            <wp:positionH relativeFrom="column">
              <wp:posOffset>-419735</wp:posOffset>
            </wp:positionH>
            <wp:positionV relativeFrom="paragraph">
              <wp:posOffset>173990</wp:posOffset>
            </wp:positionV>
            <wp:extent cx="3733800" cy="1919605"/>
            <wp:effectExtent l="0" t="0" r="0" b="444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1919605"/>
                    </a:xfrm>
                    <a:prstGeom prst="rect">
                      <a:avLst/>
                    </a:prstGeom>
                    <a:noFill/>
                  </pic:spPr>
                </pic:pic>
              </a:graphicData>
            </a:graphic>
            <wp14:sizeRelH relativeFrom="page">
              <wp14:pctWidth>0</wp14:pctWidth>
            </wp14:sizeRelH>
            <wp14:sizeRelV relativeFrom="page">
              <wp14:pctHeight>0</wp14:pctHeight>
            </wp14:sizeRelV>
          </wp:anchor>
        </w:drawing>
      </w:r>
    </w:p>
    <w:p w14:paraId="29F95737" w14:textId="5C1AC664" w:rsidR="003342E0" w:rsidRDefault="007B32C9" w:rsidP="002F515D">
      <w:pPr>
        <w:spacing w:after="0" w:line="240" w:lineRule="auto"/>
        <w:rPr>
          <w:rFonts w:eastAsia="Times New Roman" w:cs="Calibri"/>
          <w:b/>
          <w:bCs/>
          <w:color w:val="89CFB8"/>
          <w:sz w:val="20"/>
          <w:szCs w:val="20"/>
          <w:lang w:eastAsia="nl-NL"/>
        </w:rPr>
      </w:pPr>
      <w:r w:rsidRPr="007B32C9">
        <w:rPr>
          <w:rFonts w:eastAsia="DM Sans" w:cs="DMSans-Regular"/>
          <w:noProof/>
          <w:lang w:eastAsia="nl-NL" w:bidi="nl-NL"/>
        </w:rPr>
        <w:drawing>
          <wp:anchor distT="0" distB="0" distL="114300" distR="114300" simplePos="0" relativeHeight="251672576" behindDoc="0" locked="0" layoutInCell="1" allowOverlap="1" wp14:anchorId="501BF933" wp14:editId="345AB82D">
            <wp:simplePos x="0" y="0"/>
            <wp:positionH relativeFrom="column">
              <wp:posOffset>3443605</wp:posOffset>
            </wp:positionH>
            <wp:positionV relativeFrom="paragraph">
              <wp:posOffset>11430</wp:posOffset>
            </wp:positionV>
            <wp:extent cx="2829560" cy="1924050"/>
            <wp:effectExtent l="0" t="0" r="8890" b="0"/>
            <wp:wrapSquare wrapText="bothSides"/>
            <wp:docPr id="32" name="Afbeelding 32" descr="Afbeelding met buiten, lucht, sneeuw, 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buiten, lucht, sneeuw, ijs&#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956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8C53D" w14:textId="4E2427E1" w:rsidR="003342E0" w:rsidRDefault="003342E0" w:rsidP="002F515D">
      <w:pPr>
        <w:spacing w:after="0" w:line="240" w:lineRule="auto"/>
        <w:rPr>
          <w:rFonts w:eastAsia="Times New Roman" w:cs="Calibri"/>
          <w:b/>
          <w:bCs/>
          <w:color w:val="89CFB8"/>
          <w:sz w:val="20"/>
          <w:szCs w:val="20"/>
          <w:lang w:eastAsia="nl-NL"/>
        </w:rPr>
      </w:pPr>
    </w:p>
    <w:p w14:paraId="60466C73" w14:textId="14ACA955" w:rsidR="003342E0" w:rsidRDefault="003342E0" w:rsidP="002F515D">
      <w:pPr>
        <w:spacing w:after="0" w:line="240" w:lineRule="auto"/>
        <w:rPr>
          <w:rFonts w:eastAsia="Times New Roman" w:cs="Calibri"/>
          <w:b/>
          <w:bCs/>
          <w:color w:val="89CFB8"/>
          <w:sz w:val="20"/>
          <w:szCs w:val="20"/>
          <w:lang w:eastAsia="nl-NL"/>
        </w:rPr>
      </w:pPr>
    </w:p>
    <w:p w14:paraId="16679E5D" w14:textId="3EE208D1" w:rsidR="003342E0" w:rsidRDefault="003342E0" w:rsidP="002F515D">
      <w:pPr>
        <w:spacing w:after="0" w:line="240" w:lineRule="auto"/>
        <w:rPr>
          <w:rFonts w:eastAsia="Times New Roman" w:cs="Calibri"/>
          <w:b/>
          <w:bCs/>
          <w:color w:val="89CFB8"/>
          <w:sz w:val="20"/>
          <w:szCs w:val="20"/>
          <w:lang w:eastAsia="nl-NL"/>
        </w:rPr>
      </w:pPr>
    </w:p>
    <w:p w14:paraId="646C792D" w14:textId="66C7CB9E" w:rsidR="003342E0" w:rsidRDefault="003342E0" w:rsidP="002F515D">
      <w:pPr>
        <w:spacing w:after="0" w:line="240" w:lineRule="auto"/>
        <w:rPr>
          <w:rFonts w:eastAsia="Times New Roman" w:cs="Calibri"/>
          <w:b/>
          <w:bCs/>
          <w:color w:val="89CFB8"/>
          <w:sz w:val="20"/>
          <w:szCs w:val="20"/>
          <w:lang w:eastAsia="nl-NL"/>
        </w:rPr>
      </w:pPr>
    </w:p>
    <w:p w14:paraId="1472405D" w14:textId="0514C7F2" w:rsidR="003342E0" w:rsidRDefault="003342E0" w:rsidP="002F515D">
      <w:pPr>
        <w:spacing w:after="0" w:line="240" w:lineRule="auto"/>
        <w:rPr>
          <w:rFonts w:eastAsia="Times New Roman" w:cs="Calibri"/>
          <w:b/>
          <w:bCs/>
          <w:color w:val="89CFB8"/>
          <w:sz w:val="20"/>
          <w:szCs w:val="20"/>
          <w:lang w:eastAsia="nl-NL"/>
        </w:rPr>
      </w:pPr>
    </w:p>
    <w:p w14:paraId="10FB3B38" w14:textId="1ECD3AE2" w:rsidR="003342E0" w:rsidRDefault="003342E0" w:rsidP="002F515D">
      <w:pPr>
        <w:spacing w:after="0" w:line="240" w:lineRule="auto"/>
        <w:rPr>
          <w:rFonts w:eastAsia="Times New Roman" w:cs="Calibri"/>
          <w:b/>
          <w:bCs/>
          <w:color w:val="89CFB8"/>
          <w:sz w:val="20"/>
          <w:szCs w:val="20"/>
          <w:lang w:eastAsia="nl-NL"/>
        </w:rPr>
      </w:pPr>
    </w:p>
    <w:p w14:paraId="695D68F5" w14:textId="1400E0DA" w:rsidR="003342E0" w:rsidRDefault="007B32C9" w:rsidP="007B32C9">
      <w:pPr>
        <w:tabs>
          <w:tab w:val="left" w:pos="4044"/>
        </w:tabs>
        <w:spacing w:after="0" w:line="240" w:lineRule="auto"/>
        <w:rPr>
          <w:rFonts w:eastAsia="Times New Roman" w:cs="Calibri"/>
          <w:b/>
          <w:bCs/>
          <w:color w:val="89CFB8"/>
          <w:sz w:val="20"/>
          <w:szCs w:val="20"/>
          <w:lang w:eastAsia="nl-NL"/>
        </w:rPr>
      </w:pPr>
      <w:r>
        <w:rPr>
          <w:rFonts w:eastAsia="Times New Roman" w:cs="Calibri"/>
          <w:b/>
          <w:bCs/>
          <w:color w:val="89CFB8"/>
          <w:sz w:val="20"/>
          <w:szCs w:val="20"/>
          <w:lang w:eastAsia="nl-NL"/>
        </w:rPr>
        <w:tab/>
      </w:r>
    </w:p>
    <w:p w14:paraId="22B5453A" w14:textId="77777777" w:rsidR="003342E0" w:rsidRDefault="003342E0" w:rsidP="002F515D">
      <w:pPr>
        <w:spacing w:after="0" w:line="240" w:lineRule="auto"/>
        <w:rPr>
          <w:rFonts w:eastAsia="Times New Roman" w:cs="Calibri"/>
          <w:b/>
          <w:bCs/>
          <w:color w:val="89CFB8"/>
          <w:sz w:val="20"/>
          <w:szCs w:val="20"/>
          <w:lang w:eastAsia="nl-NL"/>
        </w:rPr>
      </w:pPr>
    </w:p>
    <w:p w14:paraId="2DEC4E91" w14:textId="6F124A3D" w:rsidR="003342E0" w:rsidRDefault="003342E0" w:rsidP="002F515D">
      <w:pPr>
        <w:spacing w:after="0" w:line="240" w:lineRule="auto"/>
        <w:rPr>
          <w:rFonts w:eastAsia="Times New Roman" w:cs="Calibri"/>
          <w:b/>
          <w:bCs/>
          <w:color w:val="89CFB8"/>
          <w:sz w:val="20"/>
          <w:szCs w:val="20"/>
          <w:lang w:eastAsia="nl-NL"/>
        </w:rPr>
      </w:pPr>
    </w:p>
    <w:p w14:paraId="305B598E" w14:textId="014C0B17" w:rsidR="007B32C9" w:rsidRDefault="007B32C9" w:rsidP="002F515D">
      <w:pPr>
        <w:spacing w:after="0" w:line="240" w:lineRule="auto"/>
        <w:rPr>
          <w:rFonts w:eastAsia="Times New Roman" w:cs="Calibri"/>
          <w:b/>
          <w:bCs/>
          <w:color w:val="89CFB8"/>
          <w:sz w:val="20"/>
          <w:szCs w:val="20"/>
          <w:lang w:eastAsia="nl-NL"/>
        </w:rPr>
      </w:pPr>
    </w:p>
    <w:p w14:paraId="5D522A00" w14:textId="77777777" w:rsidR="007B32C9" w:rsidRDefault="007B32C9" w:rsidP="002F515D">
      <w:pPr>
        <w:spacing w:after="0" w:line="240" w:lineRule="auto"/>
        <w:rPr>
          <w:rFonts w:eastAsia="Times New Roman" w:cs="Calibri"/>
          <w:b/>
          <w:bCs/>
          <w:color w:val="89CFB8"/>
          <w:sz w:val="20"/>
          <w:szCs w:val="20"/>
          <w:lang w:eastAsia="nl-NL"/>
        </w:rPr>
      </w:pPr>
    </w:p>
    <w:p w14:paraId="3AEC3519" w14:textId="7EB2FB19" w:rsidR="003342E0" w:rsidRDefault="003342E0" w:rsidP="003342E0">
      <w:pPr>
        <w:spacing w:after="0" w:line="240" w:lineRule="auto"/>
        <w:rPr>
          <w:rFonts w:eastAsia="Times New Roman" w:cs="Calibri"/>
          <w:sz w:val="20"/>
          <w:szCs w:val="20"/>
          <w:lang w:eastAsia="nl-NL"/>
        </w:rPr>
      </w:pPr>
      <w:r w:rsidRPr="003342E0">
        <w:rPr>
          <w:rFonts w:eastAsia="Times New Roman" w:cs="Calibri"/>
          <w:b/>
          <w:bCs/>
          <w:color w:val="89CFB8"/>
          <w:sz w:val="24"/>
          <w:szCs w:val="24"/>
          <w:lang w:eastAsia="nl-NL"/>
        </w:rPr>
        <w:lastRenderedPageBreak/>
        <w:t>Inbegrepen</w:t>
      </w:r>
      <w:r w:rsidR="00000000">
        <w:rPr>
          <w:rFonts w:eastAsia="Times New Roman" w:cs="Calibri"/>
          <w:sz w:val="20"/>
          <w:szCs w:val="20"/>
          <w:lang w:eastAsia="nl-NL"/>
        </w:rPr>
        <w:pict w14:anchorId="03F72251">
          <v:rect id="_x0000_i1027" style="width:0;height:.75pt" o:hralign="center" o:hrstd="t" o:hrnoshade="t" o:hr="t" fillcolor="#89cfb8" stroked="f"/>
        </w:pict>
      </w:r>
    </w:p>
    <w:p w14:paraId="3357F208" w14:textId="77777777" w:rsidR="008B3D56" w:rsidRDefault="008B3D56" w:rsidP="003342E0">
      <w:pPr>
        <w:spacing w:after="0" w:line="240" w:lineRule="auto"/>
        <w:rPr>
          <w:rFonts w:eastAsia="Times New Roman" w:cs="Calibri"/>
          <w:b/>
          <w:bCs/>
          <w:color w:val="89CFB8"/>
          <w:sz w:val="20"/>
          <w:szCs w:val="20"/>
          <w:lang w:eastAsia="nl-NL"/>
        </w:rPr>
      </w:pPr>
    </w:p>
    <w:p w14:paraId="17F5FB13" w14:textId="77777777" w:rsidR="008B3D56" w:rsidRPr="000A6785" w:rsidRDefault="008B3D56" w:rsidP="008B3D56">
      <w:pPr>
        <w:pStyle w:val="Lijstalinea"/>
        <w:widowControl w:val="0"/>
        <w:numPr>
          <w:ilvl w:val="0"/>
          <w:numId w:val="26"/>
        </w:numPr>
        <w:autoSpaceDE w:val="0"/>
        <w:autoSpaceDN w:val="0"/>
        <w:spacing w:after="0" w:line="240" w:lineRule="auto"/>
        <w:ind w:left="357" w:hanging="357"/>
      </w:pPr>
      <w:r>
        <w:t xml:space="preserve">Heenvlucht Brussel-Longyearbyen en terugvlucht Reykjavik - Brussel in </w:t>
      </w:r>
      <w:proofErr w:type="spellStart"/>
      <w:r>
        <w:t>economy</w:t>
      </w:r>
      <w:proofErr w:type="spellEnd"/>
      <w:r>
        <w:t xml:space="preserve"> class</w:t>
      </w:r>
    </w:p>
    <w:p w14:paraId="52ADC2CC" w14:textId="77777777" w:rsidR="008B3D56" w:rsidRDefault="008B3D56" w:rsidP="008B3D56">
      <w:pPr>
        <w:pStyle w:val="Lijstalinea"/>
        <w:widowControl w:val="0"/>
        <w:numPr>
          <w:ilvl w:val="0"/>
          <w:numId w:val="26"/>
        </w:numPr>
        <w:autoSpaceDE w:val="0"/>
        <w:autoSpaceDN w:val="0"/>
        <w:spacing w:after="0" w:line="240" w:lineRule="auto"/>
        <w:ind w:left="357" w:hanging="357"/>
      </w:pPr>
      <w:proofErr w:type="spellStart"/>
      <w:r>
        <w:t>Expeditiezeereis</w:t>
      </w:r>
      <w:proofErr w:type="spellEnd"/>
      <w:r>
        <w:t xml:space="preserve"> in de geboekte </w:t>
      </w:r>
      <w:proofErr w:type="spellStart"/>
      <w:r>
        <w:t>hutcategorie</w:t>
      </w:r>
      <w:proofErr w:type="spellEnd"/>
      <w:r>
        <w:t xml:space="preserve"> met privé badkamer</w:t>
      </w:r>
    </w:p>
    <w:p w14:paraId="6F16DD1B" w14:textId="77777777" w:rsidR="008B3D56" w:rsidRDefault="008B3D56" w:rsidP="008B3D56">
      <w:pPr>
        <w:pStyle w:val="Lijstalinea"/>
        <w:widowControl w:val="0"/>
        <w:numPr>
          <w:ilvl w:val="0"/>
          <w:numId w:val="26"/>
        </w:numPr>
        <w:autoSpaceDE w:val="0"/>
        <w:autoSpaceDN w:val="0"/>
        <w:spacing w:after="0" w:line="240" w:lineRule="auto"/>
        <w:ind w:left="357" w:hanging="357"/>
      </w:pPr>
      <w:r>
        <w:t>Overnachting in Reykjavik na de zeereis</w:t>
      </w:r>
    </w:p>
    <w:p w14:paraId="5B2D3C35" w14:textId="77777777" w:rsidR="008B3D56" w:rsidRDefault="008B3D56" w:rsidP="008B3D56">
      <w:pPr>
        <w:pStyle w:val="Lijstalinea"/>
        <w:widowControl w:val="0"/>
        <w:numPr>
          <w:ilvl w:val="0"/>
          <w:numId w:val="26"/>
        </w:numPr>
        <w:autoSpaceDE w:val="0"/>
        <w:autoSpaceDN w:val="0"/>
        <w:spacing w:after="0" w:line="240" w:lineRule="auto"/>
        <w:ind w:left="357" w:hanging="357"/>
      </w:pPr>
      <w:r>
        <w:t>Keuze kajuitnummer op basis van beschikbaarheden</w:t>
      </w:r>
    </w:p>
    <w:p w14:paraId="716BB091" w14:textId="77777777" w:rsidR="008B3D56" w:rsidRDefault="008B3D56" w:rsidP="008B3D56">
      <w:pPr>
        <w:pStyle w:val="Lijstalinea"/>
        <w:widowControl w:val="0"/>
        <w:numPr>
          <w:ilvl w:val="0"/>
          <w:numId w:val="26"/>
        </w:numPr>
        <w:autoSpaceDE w:val="0"/>
        <w:autoSpaceDN w:val="0"/>
        <w:spacing w:after="0" w:line="240" w:lineRule="auto"/>
        <w:ind w:left="357" w:hanging="357"/>
      </w:pPr>
      <w:r>
        <w:t>Alle maaltijden aan boord</w:t>
      </w:r>
    </w:p>
    <w:p w14:paraId="4B61996B" w14:textId="77777777" w:rsidR="008B3D56" w:rsidRDefault="008B3D56" w:rsidP="008B3D56">
      <w:pPr>
        <w:pStyle w:val="Lijstalinea"/>
        <w:widowControl w:val="0"/>
        <w:numPr>
          <w:ilvl w:val="0"/>
          <w:numId w:val="26"/>
        </w:numPr>
        <w:autoSpaceDE w:val="0"/>
        <w:autoSpaceDN w:val="0"/>
        <w:spacing w:after="0" w:line="240" w:lineRule="auto"/>
        <w:ind w:left="357" w:hanging="357"/>
      </w:pPr>
      <w:r>
        <w:t>Huiswijn, huisbier en frisdrank tijdens de maaltijd (lunch/diner)</w:t>
      </w:r>
    </w:p>
    <w:p w14:paraId="7A4789B1" w14:textId="77777777" w:rsidR="008B3D56" w:rsidRDefault="008B3D56" w:rsidP="008B3D56">
      <w:pPr>
        <w:pStyle w:val="Lijstalinea"/>
        <w:widowControl w:val="0"/>
        <w:numPr>
          <w:ilvl w:val="0"/>
          <w:numId w:val="26"/>
        </w:numPr>
        <w:autoSpaceDE w:val="0"/>
        <w:autoSpaceDN w:val="0"/>
        <w:spacing w:after="0" w:line="240" w:lineRule="auto"/>
        <w:ind w:left="357" w:hanging="357"/>
      </w:pPr>
      <w:r>
        <w:t>Koffie, thee en water gedurende de dag , alsook namiddagsnack</w:t>
      </w:r>
    </w:p>
    <w:p w14:paraId="257A33C1" w14:textId="77777777" w:rsidR="008B3D56" w:rsidRDefault="008B3D56" w:rsidP="008B3D56">
      <w:pPr>
        <w:pStyle w:val="Lijstalinea"/>
        <w:widowControl w:val="0"/>
        <w:numPr>
          <w:ilvl w:val="0"/>
          <w:numId w:val="26"/>
        </w:numPr>
        <w:autoSpaceDE w:val="0"/>
        <w:autoSpaceDN w:val="0"/>
        <w:spacing w:after="0" w:line="240" w:lineRule="auto"/>
        <w:ind w:left="357" w:hanging="357"/>
      </w:pPr>
      <w:r>
        <w:t>Welkomst- en afscheidsdrankje</w:t>
      </w:r>
    </w:p>
    <w:p w14:paraId="5C202EAE" w14:textId="77777777" w:rsidR="008B3D56" w:rsidRDefault="008B3D56" w:rsidP="008B3D56">
      <w:pPr>
        <w:pStyle w:val="Lijstalinea"/>
        <w:widowControl w:val="0"/>
        <w:numPr>
          <w:ilvl w:val="0"/>
          <w:numId w:val="26"/>
        </w:numPr>
        <w:autoSpaceDE w:val="0"/>
        <w:autoSpaceDN w:val="0"/>
        <w:spacing w:after="0" w:line="240" w:lineRule="auto"/>
        <w:ind w:left="357" w:hanging="357"/>
      </w:pPr>
      <w:r>
        <w:t>VIP-pakket voor gasten in premium suite en suites type A en B: onbeperkte toegang tot het specialiteitenrestaurant, welkomstgeschenk bij aankomst (wijn, fruit en gevulde minibar), gratis was- en strijkservice, espressomachine in de kajuit en gratis verzorgingsproducten</w:t>
      </w:r>
    </w:p>
    <w:p w14:paraId="59ABB28F" w14:textId="77777777" w:rsidR="008B3D56" w:rsidRDefault="008B3D56" w:rsidP="008B3D56">
      <w:pPr>
        <w:pStyle w:val="Lijstalinea"/>
        <w:widowControl w:val="0"/>
        <w:numPr>
          <w:ilvl w:val="0"/>
          <w:numId w:val="26"/>
        </w:numPr>
        <w:autoSpaceDE w:val="0"/>
        <w:autoSpaceDN w:val="0"/>
        <w:spacing w:after="0" w:line="240" w:lineRule="auto"/>
        <w:ind w:left="357" w:hanging="357"/>
      </w:pPr>
      <w:r>
        <w:t>Digitaal verslag na de reis met logboek, foto's, overzicht waargenomen dieren en meer</w:t>
      </w:r>
    </w:p>
    <w:p w14:paraId="2AEE00A0" w14:textId="77777777" w:rsidR="008B3D56" w:rsidRDefault="008B3D56" w:rsidP="008B3D56">
      <w:pPr>
        <w:pStyle w:val="Lijstalinea"/>
        <w:widowControl w:val="0"/>
        <w:numPr>
          <w:ilvl w:val="0"/>
          <w:numId w:val="26"/>
        </w:numPr>
        <w:autoSpaceDE w:val="0"/>
        <w:autoSpaceDN w:val="0"/>
        <w:spacing w:after="0" w:line="240" w:lineRule="auto"/>
        <w:ind w:left="357" w:hanging="357"/>
      </w:pPr>
      <w:r>
        <w:t>Professioneel Engelstalig expeditie team – een internationaal team van hoogopgeleide experts uit verschillende academische disciplines met een grondige kennis van de regio die we bevaren. Ze organiseren en begeleiden tal van activiteiten aan boord en aan land</w:t>
      </w:r>
    </w:p>
    <w:p w14:paraId="079ACA74" w14:textId="77777777" w:rsidR="008B3D56" w:rsidRDefault="008B3D56" w:rsidP="008B3D56">
      <w:pPr>
        <w:pStyle w:val="Lijstalinea"/>
        <w:widowControl w:val="0"/>
        <w:numPr>
          <w:ilvl w:val="0"/>
          <w:numId w:val="26"/>
        </w:numPr>
        <w:autoSpaceDE w:val="0"/>
        <w:autoSpaceDN w:val="0"/>
        <w:spacing w:after="0" w:line="240" w:lineRule="auto"/>
        <w:ind w:left="357" w:hanging="357"/>
      </w:pPr>
      <w:r>
        <w:t xml:space="preserve">Lezingen door het ervaren </w:t>
      </w:r>
      <w:proofErr w:type="spellStart"/>
      <w:r>
        <w:t>expeditieteam</w:t>
      </w:r>
      <w:proofErr w:type="spellEnd"/>
      <w:r>
        <w:t xml:space="preserve"> over tal van onderwerpen</w:t>
      </w:r>
    </w:p>
    <w:p w14:paraId="58556CD3" w14:textId="77777777" w:rsidR="008B3D56" w:rsidRDefault="008B3D56" w:rsidP="008B3D56">
      <w:pPr>
        <w:pStyle w:val="Lijstalinea"/>
        <w:widowControl w:val="0"/>
        <w:numPr>
          <w:ilvl w:val="0"/>
          <w:numId w:val="26"/>
        </w:numPr>
        <w:autoSpaceDE w:val="0"/>
        <w:autoSpaceDN w:val="0"/>
        <w:spacing w:after="0" w:line="240" w:lineRule="auto"/>
        <w:ind w:left="357" w:hanging="357"/>
      </w:pPr>
      <w:r>
        <w:t>Begeleiding van Nordic aan boord</w:t>
      </w:r>
    </w:p>
    <w:p w14:paraId="603CCCB1" w14:textId="77777777" w:rsidR="008B3D56" w:rsidRDefault="008B3D56" w:rsidP="008B3D56">
      <w:pPr>
        <w:pStyle w:val="Lijstalinea"/>
        <w:widowControl w:val="0"/>
        <w:numPr>
          <w:ilvl w:val="0"/>
          <w:numId w:val="26"/>
        </w:numPr>
        <w:autoSpaceDE w:val="0"/>
        <w:autoSpaceDN w:val="0"/>
        <w:spacing w:after="0" w:line="240" w:lineRule="auto"/>
        <w:ind w:left="357" w:hanging="357"/>
      </w:pPr>
      <w:r>
        <w:t>Uitgebreide reisdocumentatie</w:t>
      </w:r>
    </w:p>
    <w:p w14:paraId="17858DAD" w14:textId="77777777" w:rsidR="008B3D56" w:rsidRDefault="008B3D56" w:rsidP="008B3D56">
      <w:pPr>
        <w:pStyle w:val="Lijstalinea"/>
        <w:widowControl w:val="0"/>
        <w:numPr>
          <w:ilvl w:val="0"/>
          <w:numId w:val="26"/>
        </w:numPr>
        <w:autoSpaceDE w:val="0"/>
        <w:autoSpaceDN w:val="0"/>
        <w:spacing w:after="0" w:line="240" w:lineRule="auto"/>
        <w:ind w:left="357" w:hanging="357"/>
      </w:pPr>
      <w:r>
        <w:t>Gebruik van de uitgebreide bibliotheek</w:t>
      </w:r>
    </w:p>
    <w:p w14:paraId="7998E47C" w14:textId="77777777" w:rsidR="008B3D56" w:rsidRDefault="008B3D56" w:rsidP="008B3D56">
      <w:pPr>
        <w:pStyle w:val="Lijstalinea"/>
        <w:widowControl w:val="0"/>
        <w:numPr>
          <w:ilvl w:val="0"/>
          <w:numId w:val="26"/>
        </w:numPr>
        <w:autoSpaceDE w:val="0"/>
        <w:autoSpaceDN w:val="0"/>
        <w:spacing w:after="0" w:line="240" w:lineRule="auto"/>
        <w:ind w:left="357" w:hanging="357"/>
      </w:pPr>
      <w:r>
        <w:t>Tips van professionele fotograaf aan boord over het maken van de beste foto's bij verschillende omstandigheden met fotografieworkshop</w:t>
      </w:r>
    </w:p>
    <w:p w14:paraId="7982638D" w14:textId="77777777" w:rsidR="008B3D56" w:rsidRDefault="008B3D56" w:rsidP="008B3D56">
      <w:pPr>
        <w:pStyle w:val="Lijstalinea"/>
        <w:widowControl w:val="0"/>
        <w:numPr>
          <w:ilvl w:val="0"/>
          <w:numId w:val="26"/>
        </w:numPr>
        <w:autoSpaceDE w:val="0"/>
        <w:autoSpaceDN w:val="0"/>
        <w:spacing w:after="0" w:line="240" w:lineRule="auto"/>
        <w:ind w:left="357" w:hanging="357"/>
      </w:pPr>
      <w:r>
        <w:t>Voor de reis wordt een voorvergadering voorzien</w:t>
      </w:r>
    </w:p>
    <w:p w14:paraId="1A3217D4" w14:textId="77777777" w:rsidR="008B3D56" w:rsidRDefault="008B3D56" w:rsidP="008B3D56">
      <w:pPr>
        <w:pStyle w:val="Lijstalinea"/>
        <w:widowControl w:val="0"/>
        <w:numPr>
          <w:ilvl w:val="0"/>
          <w:numId w:val="26"/>
        </w:numPr>
        <w:autoSpaceDE w:val="0"/>
        <w:autoSpaceDN w:val="0"/>
        <w:spacing w:after="0" w:line="240" w:lineRule="auto"/>
        <w:ind w:left="357" w:hanging="357"/>
      </w:pPr>
      <w:r>
        <w:t>Landingen met poolcirkelboten (1 of zelfs 2 per dag!) en activiteiten aan boord en aan land</w:t>
      </w:r>
    </w:p>
    <w:p w14:paraId="0EC8E062" w14:textId="77777777" w:rsidR="008B3D56" w:rsidRDefault="008B3D56" w:rsidP="008B3D56">
      <w:pPr>
        <w:pStyle w:val="Lijstalinea"/>
        <w:widowControl w:val="0"/>
        <w:numPr>
          <w:ilvl w:val="0"/>
          <w:numId w:val="26"/>
        </w:numPr>
        <w:autoSpaceDE w:val="0"/>
        <w:autoSpaceDN w:val="0"/>
        <w:spacing w:after="0" w:line="240" w:lineRule="auto"/>
        <w:ind w:left="357" w:hanging="357"/>
      </w:pPr>
      <w:r>
        <w:t>Gebruik van fitness, bubbelbaden, zwembad en panoramische sauna</w:t>
      </w:r>
    </w:p>
    <w:p w14:paraId="4B54C433" w14:textId="77777777" w:rsidR="008B3D56" w:rsidRDefault="008B3D56" w:rsidP="008B3D56">
      <w:pPr>
        <w:pStyle w:val="Lijstalinea"/>
        <w:widowControl w:val="0"/>
        <w:numPr>
          <w:ilvl w:val="0"/>
          <w:numId w:val="26"/>
        </w:numPr>
        <w:autoSpaceDE w:val="0"/>
        <w:autoSpaceDN w:val="0"/>
        <w:spacing w:after="0" w:line="240" w:lineRule="auto"/>
        <w:ind w:left="357" w:hanging="357"/>
      </w:pPr>
      <w:r>
        <w:t>Gebruik van wandelstokken, laarzen en ander materiaal voor activiteiten</w:t>
      </w:r>
    </w:p>
    <w:p w14:paraId="0DF7C600" w14:textId="57197F86" w:rsidR="008B3D56" w:rsidRDefault="008B3D56" w:rsidP="008B3D56">
      <w:pPr>
        <w:pStyle w:val="Lijstalinea"/>
        <w:widowControl w:val="0"/>
        <w:numPr>
          <w:ilvl w:val="0"/>
          <w:numId w:val="26"/>
        </w:numPr>
        <w:autoSpaceDE w:val="0"/>
        <w:autoSpaceDN w:val="0"/>
        <w:spacing w:after="0" w:line="240" w:lineRule="auto"/>
        <w:ind w:left="357" w:hanging="357"/>
      </w:pPr>
      <w:r>
        <w:t>Wind- en regenbestendige jas (deze mag je mee naar huis nemen na de reis)</w:t>
      </w:r>
    </w:p>
    <w:p w14:paraId="083E150B" w14:textId="492AF2A8" w:rsidR="008B3D56" w:rsidRDefault="008B3D56" w:rsidP="008B3D56">
      <w:pPr>
        <w:pStyle w:val="Lijstalinea"/>
        <w:widowControl w:val="0"/>
        <w:numPr>
          <w:ilvl w:val="0"/>
          <w:numId w:val="26"/>
        </w:numPr>
        <w:autoSpaceDE w:val="0"/>
        <w:autoSpaceDN w:val="0"/>
        <w:spacing w:after="0" w:line="240" w:lineRule="auto"/>
        <w:ind w:left="357" w:hanging="357"/>
      </w:pPr>
      <w:r>
        <w:t xml:space="preserve">Bijdrage </w:t>
      </w:r>
      <w:hyperlink r:id="rId14" w:history="1">
        <w:r w:rsidRPr="008B3D56">
          <w:rPr>
            <w:rStyle w:val="Hyperlink"/>
          </w:rPr>
          <w:t>Garantiefonds Reizen</w:t>
        </w:r>
      </w:hyperlink>
      <w:r>
        <w:t xml:space="preserve"> </w:t>
      </w:r>
    </w:p>
    <w:p w14:paraId="743544FE" w14:textId="31D8CFC3" w:rsidR="008B3D56" w:rsidRDefault="00000000" w:rsidP="008B3D56">
      <w:pPr>
        <w:pStyle w:val="Lijstalinea"/>
        <w:widowControl w:val="0"/>
        <w:numPr>
          <w:ilvl w:val="0"/>
          <w:numId w:val="26"/>
        </w:numPr>
        <w:autoSpaceDE w:val="0"/>
        <w:autoSpaceDN w:val="0"/>
        <w:spacing w:after="0" w:line="240" w:lineRule="auto"/>
        <w:ind w:left="357" w:hanging="357"/>
      </w:pPr>
      <w:hyperlink r:id="rId15" w:history="1">
        <w:r w:rsidR="008B3D56" w:rsidRPr="008B3D56">
          <w:rPr>
            <w:rStyle w:val="Hyperlink"/>
          </w:rPr>
          <w:t>CO2 compensatie</w:t>
        </w:r>
      </w:hyperlink>
      <w:r w:rsidR="008B3D56">
        <w:t xml:space="preserve"> van deze reis</w:t>
      </w:r>
    </w:p>
    <w:p w14:paraId="49739E81" w14:textId="77777777" w:rsidR="003342E0" w:rsidRDefault="003342E0" w:rsidP="002F515D">
      <w:pPr>
        <w:spacing w:after="0" w:line="240" w:lineRule="auto"/>
        <w:rPr>
          <w:rFonts w:eastAsia="Times New Roman" w:cs="Calibri"/>
          <w:b/>
          <w:bCs/>
          <w:color w:val="89CFB8"/>
          <w:sz w:val="20"/>
          <w:szCs w:val="20"/>
          <w:lang w:eastAsia="nl-NL"/>
        </w:rPr>
      </w:pPr>
    </w:p>
    <w:p w14:paraId="291B7A17" w14:textId="79A28457" w:rsidR="0076277B" w:rsidRPr="00DE7161" w:rsidRDefault="0076277B" w:rsidP="003342E0">
      <w:pPr>
        <w:spacing w:after="0" w:line="240" w:lineRule="auto"/>
        <w:rPr>
          <w:rFonts w:eastAsia="Times New Roman" w:cs="Calibri"/>
          <w:sz w:val="20"/>
          <w:szCs w:val="20"/>
          <w:lang w:eastAsia="nl-NL"/>
        </w:rPr>
      </w:pPr>
    </w:p>
    <w:p w14:paraId="449DCCCA" w14:textId="4FECF1CD" w:rsidR="008B3D56" w:rsidRDefault="008B3D56" w:rsidP="008B3D56">
      <w:pPr>
        <w:spacing w:after="0" w:line="240" w:lineRule="auto"/>
        <w:rPr>
          <w:rFonts w:eastAsia="Times New Roman" w:cs="Calibri"/>
          <w:sz w:val="20"/>
          <w:szCs w:val="20"/>
          <w:lang w:eastAsia="nl-NL"/>
        </w:rPr>
      </w:pPr>
      <w:r>
        <w:rPr>
          <w:rFonts w:eastAsia="Times New Roman" w:cs="Calibri"/>
          <w:b/>
          <w:bCs/>
          <w:color w:val="89CFB8"/>
          <w:sz w:val="24"/>
          <w:szCs w:val="24"/>
          <w:lang w:eastAsia="nl-NL"/>
        </w:rPr>
        <w:t>Niet i</w:t>
      </w:r>
      <w:r w:rsidRPr="003342E0">
        <w:rPr>
          <w:rFonts w:eastAsia="Times New Roman" w:cs="Calibri"/>
          <w:b/>
          <w:bCs/>
          <w:color w:val="89CFB8"/>
          <w:sz w:val="24"/>
          <w:szCs w:val="24"/>
          <w:lang w:eastAsia="nl-NL"/>
        </w:rPr>
        <w:t>nbegrepen</w:t>
      </w:r>
      <w:r w:rsidR="00000000">
        <w:rPr>
          <w:rFonts w:eastAsia="Times New Roman" w:cs="Calibri"/>
          <w:sz w:val="20"/>
          <w:szCs w:val="20"/>
          <w:lang w:eastAsia="nl-NL"/>
        </w:rPr>
        <w:pict w14:anchorId="5B562E66">
          <v:rect id="_x0000_i1028" style="width:0;height:.75pt" o:hralign="center" o:hrstd="t" o:hrnoshade="t" o:hr="t" fillcolor="#89cfb8" stroked="f"/>
        </w:pict>
      </w:r>
    </w:p>
    <w:p w14:paraId="50051798" w14:textId="77777777" w:rsidR="008B3D56" w:rsidRDefault="008B3D56" w:rsidP="008B3D56">
      <w:pPr>
        <w:spacing w:after="0" w:line="240" w:lineRule="auto"/>
        <w:rPr>
          <w:rFonts w:eastAsia="Times New Roman" w:cs="Calibri"/>
          <w:sz w:val="20"/>
          <w:szCs w:val="20"/>
          <w:lang w:eastAsia="nl-NL"/>
        </w:rPr>
      </w:pPr>
    </w:p>
    <w:p w14:paraId="7CBCAF72" w14:textId="559911B4" w:rsidR="00876E7B" w:rsidRDefault="008B3D56" w:rsidP="00876E7B">
      <w:pPr>
        <w:pStyle w:val="Lijstalinea"/>
        <w:widowControl w:val="0"/>
        <w:numPr>
          <w:ilvl w:val="0"/>
          <w:numId w:val="26"/>
        </w:numPr>
        <w:autoSpaceDE w:val="0"/>
        <w:autoSpaceDN w:val="0"/>
        <w:spacing w:after="0" w:line="240" w:lineRule="auto"/>
        <w:ind w:left="357" w:hanging="357"/>
      </w:pPr>
      <w:r w:rsidRPr="000A6785">
        <w:t>Annuleringsverzekering (aan</w:t>
      </w:r>
      <w:r>
        <w:t>bevolen</w:t>
      </w:r>
      <w:r w:rsidRPr="000A6785">
        <w:t xml:space="preserve">) en </w:t>
      </w:r>
      <w:r>
        <w:t>reis</w:t>
      </w:r>
      <w:r w:rsidRPr="000A6785">
        <w:t>verzekering (verplicht): </w:t>
      </w:r>
      <w:hyperlink r:id="rId16" w:history="1">
        <w:r w:rsidRPr="008B3D56">
          <w:rPr>
            <w:rStyle w:val="Hyperlink"/>
          </w:rPr>
          <w:t>klik hier </w:t>
        </w:r>
      </w:hyperlink>
      <w:r w:rsidRPr="000A6785">
        <w:t>voor meer info</w:t>
      </w:r>
      <w:r>
        <w:t xml:space="preserve"> </w:t>
      </w:r>
    </w:p>
    <w:p w14:paraId="6CBFBBDB" w14:textId="77777777" w:rsidR="00876E7B" w:rsidRDefault="008B3D56" w:rsidP="00876E7B">
      <w:pPr>
        <w:pStyle w:val="Lijstalinea"/>
        <w:widowControl w:val="0"/>
        <w:numPr>
          <w:ilvl w:val="0"/>
          <w:numId w:val="26"/>
        </w:numPr>
        <w:autoSpaceDE w:val="0"/>
        <w:autoSpaceDN w:val="0"/>
        <w:spacing w:after="0" w:line="240" w:lineRule="auto"/>
        <w:ind w:left="357" w:hanging="357"/>
      </w:pPr>
      <w:r w:rsidRPr="000A6785">
        <w:t xml:space="preserve">Optionele </w:t>
      </w:r>
      <w:r>
        <w:t xml:space="preserve">activiteiten </w:t>
      </w:r>
      <w:r w:rsidRPr="000A6785">
        <w:t xml:space="preserve">aan boord zoals </w:t>
      </w:r>
      <w:r>
        <w:t xml:space="preserve">een </w:t>
      </w:r>
      <w:r w:rsidRPr="000A6785">
        <w:t>kajaktocht</w:t>
      </w:r>
    </w:p>
    <w:p w14:paraId="333DDA39" w14:textId="0780A17C" w:rsidR="008B3D56" w:rsidRPr="000A6785" w:rsidRDefault="008B3D56" w:rsidP="00876E7B">
      <w:pPr>
        <w:pStyle w:val="Lijstalinea"/>
        <w:widowControl w:val="0"/>
        <w:numPr>
          <w:ilvl w:val="0"/>
          <w:numId w:val="26"/>
        </w:numPr>
        <w:autoSpaceDE w:val="0"/>
        <w:autoSpaceDN w:val="0"/>
        <w:spacing w:after="0" w:line="240" w:lineRule="auto"/>
        <w:ind w:left="357" w:hanging="357"/>
      </w:pPr>
      <w:r w:rsidRPr="000A6785">
        <w:t>Persoonlijke uitgaven aan boord</w:t>
      </w:r>
    </w:p>
    <w:p w14:paraId="7BE5BB41" w14:textId="4CF8A371" w:rsidR="007B32C9" w:rsidRDefault="008B3D56" w:rsidP="00876E7B">
      <w:pPr>
        <w:pStyle w:val="Lijstalinea"/>
        <w:widowControl w:val="0"/>
        <w:numPr>
          <w:ilvl w:val="0"/>
          <w:numId w:val="26"/>
        </w:numPr>
        <w:autoSpaceDE w:val="0"/>
        <w:autoSpaceDN w:val="0"/>
        <w:spacing w:after="0" w:line="240" w:lineRule="auto"/>
        <w:ind w:left="357" w:hanging="357"/>
      </w:pPr>
      <w:r w:rsidRPr="000A6785">
        <w:t>Fooien (14USD per persoon per dag)</w:t>
      </w:r>
    </w:p>
    <w:p w14:paraId="79A306EE" w14:textId="77777777" w:rsidR="007B32C9" w:rsidRDefault="007B32C9" w:rsidP="007B32C9">
      <w:pPr>
        <w:pStyle w:val="Lijstalinea"/>
        <w:widowControl w:val="0"/>
        <w:autoSpaceDE w:val="0"/>
        <w:autoSpaceDN w:val="0"/>
        <w:spacing w:after="0" w:line="240" w:lineRule="auto"/>
        <w:ind w:left="357"/>
      </w:pPr>
    </w:p>
    <w:p w14:paraId="351E73D1" w14:textId="244B91EB" w:rsidR="00876E7B" w:rsidRPr="007B32C9" w:rsidRDefault="00876E7B" w:rsidP="007B32C9">
      <w:pPr>
        <w:pStyle w:val="Lijstalinea"/>
        <w:widowControl w:val="0"/>
        <w:autoSpaceDE w:val="0"/>
        <w:autoSpaceDN w:val="0"/>
        <w:spacing w:after="0" w:line="240" w:lineRule="auto"/>
        <w:ind w:left="357"/>
      </w:pPr>
    </w:p>
    <w:p w14:paraId="3668EE28" w14:textId="7D6773CD" w:rsidR="00876E7B" w:rsidRDefault="00876E7B" w:rsidP="007B32C9">
      <w:pPr>
        <w:spacing w:after="0" w:line="240" w:lineRule="auto"/>
        <w:rPr>
          <w:rFonts w:eastAsia="Times New Roman" w:cs="Calibri"/>
          <w:sz w:val="20"/>
          <w:szCs w:val="20"/>
          <w:lang w:eastAsia="nl-NL"/>
        </w:rPr>
      </w:pPr>
      <w:r>
        <w:rPr>
          <w:rFonts w:eastAsia="Times New Roman" w:cs="Calibri"/>
          <w:b/>
          <w:bCs/>
          <w:color w:val="89CFB8"/>
          <w:sz w:val="24"/>
          <w:szCs w:val="24"/>
          <w:lang w:eastAsia="nl-NL"/>
        </w:rPr>
        <w:lastRenderedPageBreak/>
        <w:t>Opmerkingen</w:t>
      </w:r>
      <w:r w:rsidR="00000000">
        <w:rPr>
          <w:rFonts w:eastAsia="Times New Roman" w:cs="Calibri"/>
          <w:sz w:val="20"/>
          <w:szCs w:val="20"/>
          <w:lang w:eastAsia="nl-NL"/>
        </w:rPr>
        <w:pict w14:anchorId="7285502A">
          <v:rect id="_x0000_i1029" style="width:0;height:.75pt" o:hralign="center" o:hrstd="t" o:hrnoshade="t" o:hr="t" fillcolor="#89cfb8" stroked="f"/>
        </w:pict>
      </w:r>
    </w:p>
    <w:p w14:paraId="7970FA1B" w14:textId="357E2629" w:rsidR="007B32C9" w:rsidRPr="007B32C9" w:rsidRDefault="007B32C9" w:rsidP="007B32C9">
      <w:pPr>
        <w:spacing w:after="0" w:line="240" w:lineRule="auto"/>
        <w:rPr>
          <w:rFonts w:eastAsia="Times New Roman" w:cs="Calibri"/>
          <w:sz w:val="20"/>
          <w:szCs w:val="20"/>
          <w:lang w:eastAsia="nl-NL"/>
        </w:rPr>
      </w:pPr>
    </w:p>
    <w:p w14:paraId="10EBC565" w14:textId="70E020D9" w:rsidR="00876E7B" w:rsidRPr="000A6785" w:rsidRDefault="00876E7B" w:rsidP="00876E7B">
      <w:pPr>
        <w:pStyle w:val="Lijstalinea"/>
        <w:widowControl w:val="0"/>
        <w:numPr>
          <w:ilvl w:val="0"/>
          <w:numId w:val="26"/>
        </w:numPr>
        <w:autoSpaceDE w:val="0"/>
        <w:autoSpaceDN w:val="0"/>
        <w:spacing w:after="0" w:line="240" w:lineRule="auto"/>
        <w:ind w:left="357" w:hanging="357"/>
      </w:pPr>
      <w:r w:rsidRPr="000A6785">
        <w:t xml:space="preserve">De routebeschrijving geldt als leidraad, het definitieve vaarschema en de landingen zijn afhankelijk van de ijs- en weersomstandigheden en zal dagelijks door het </w:t>
      </w:r>
      <w:proofErr w:type="spellStart"/>
      <w:r w:rsidRPr="000A6785">
        <w:t>expeditieteam</w:t>
      </w:r>
      <w:proofErr w:type="spellEnd"/>
      <w:r w:rsidRPr="000A6785">
        <w:t xml:space="preserve"> voorgesteld worden</w:t>
      </w:r>
    </w:p>
    <w:p w14:paraId="03700A1B" w14:textId="324AE65F" w:rsidR="00876E7B" w:rsidRDefault="00876E7B" w:rsidP="00876E7B">
      <w:pPr>
        <w:pStyle w:val="Lijstalinea"/>
        <w:widowControl w:val="0"/>
        <w:numPr>
          <w:ilvl w:val="0"/>
          <w:numId w:val="26"/>
        </w:numPr>
        <w:autoSpaceDE w:val="0"/>
        <w:autoSpaceDN w:val="0"/>
        <w:spacing w:after="0" w:line="240" w:lineRule="auto"/>
        <w:ind w:left="357" w:hanging="357"/>
      </w:pPr>
      <w:r w:rsidRPr="000A6785">
        <w:t>Alle geplande landingen zijn afhankelijk van de plaatselijke weersomstandigheden</w:t>
      </w:r>
    </w:p>
    <w:p w14:paraId="22F45203" w14:textId="71D7805C" w:rsidR="00876E7B" w:rsidRDefault="00876E7B" w:rsidP="00876E7B">
      <w:pPr>
        <w:pStyle w:val="Lijstalinea"/>
        <w:widowControl w:val="0"/>
        <w:numPr>
          <w:ilvl w:val="0"/>
          <w:numId w:val="26"/>
        </w:numPr>
        <w:autoSpaceDE w:val="0"/>
        <w:autoSpaceDN w:val="0"/>
        <w:spacing w:after="0" w:line="240" w:lineRule="auto"/>
        <w:ind w:left="357" w:hanging="357"/>
      </w:pPr>
      <w:r w:rsidRPr="00876E7B">
        <w:t>Er zijn geen specifieke fysieke vereisten voor deze reis. Een goede gezondheid is belangrijk omdat we in erg afgelegen gebieden komen. Bij twijfel graag eerst contact opnemen. Deze reis is niet geschikt voor rolstoelgebruikers.</w:t>
      </w:r>
    </w:p>
    <w:p w14:paraId="24FF40E8" w14:textId="3FE0888D" w:rsidR="00876E7B" w:rsidRPr="00876E7B" w:rsidRDefault="00876E7B" w:rsidP="00876E7B">
      <w:pPr>
        <w:pStyle w:val="Lijstalinea"/>
        <w:widowControl w:val="0"/>
        <w:numPr>
          <w:ilvl w:val="0"/>
          <w:numId w:val="26"/>
        </w:numPr>
        <w:autoSpaceDE w:val="0"/>
        <w:autoSpaceDN w:val="0"/>
        <w:spacing w:after="0" w:line="240" w:lineRule="auto"/>
        <w:ind w:left="357" w:hanging="357"/>
      </w:pPr>
      <w:r w:rsidRPr="00876E7B">
        <w:t>Extra activiteiten, die tijdens de reis worden aangeboden kunnen aan boord tegen betaling geboekt worden.</w:t>
      </w:r>
    </w:p>
    <w:p w14:paraId="49C56D48" w14:textId="64629833" w:rsidR="00876E7B" w:rsidRDefault="00876E7B" w:rsidP="00876E7B">
      <w:pPr>
        <w:pStyle w:val="Lijstalinea"/>
        <w:widowControl w:val="0"/>
        <w:numPr>
          <w:ilvl w:val="0"/>
          <w:numId w:val="26"/>
        </w:numPr>
        <w:autoSpaceDE w:val="0"/>
        <w:autoSpaceDN w:val="0"/>
        <w:spacing w:after="0" w:line="240" w:lineRule="auto"/>
        <w:ind w:left="357" w:hanging="357"/>
      </w:pPr>
      <w:r w:rsidRPr="000A6785">
        <w:t>Momenteel is het nog te vroeg om het exacte vluchtschema te kennen. We rekenen erop om voor deze reis rechtstreekse heenvlucht te kunnen voorzien van Brussel naar Longyearbyen (Spitsbergen), zonder extra hotel</w:t>
      </w:r>
      <w:r>
        <w:t xml:space="preserve">nachten. </w:t>
      </w:r>
      <w:r w:rsidRPr="000A6785">
        <w:t xml:space="preserve">Als dit toch niet mogelijk is, zal er een tussenlanding in Oslo zijn met voor de zeereis een extra </w:t>
      </w:r>
      <w:r>
        <w:t>hotelovernachting</w:t>
      </w:r>
      <w:r w:rsidRPr="000A6785">
        <w:t xml:space="preserve">. Dit brengt </w:t>
      </w:r>
      <w:r>
        <w:t>extra kosten met</w:t>
      </w:r>
      <w:r w:rsidRPr="000A6785">
        <w:t xml:space="preserve"> zich mee </w:t>
      </w:r>
      <w:r>
        <w:t xml:space="preserve">die doorgerekend zullen </w:t>
      </w:r>
      <w:r w:rsidRPr="00876E7B">
        <w:t>worden op een later moment. Uitsluitsel hierover in november 2023 wanneer alle vluchten gekend zijn.</w:t>
      </w:r>
    </w:p>
    <w:p w14:paraId="01F9462F" w14:textId="114C6497" w:rsidR="007B32C9" w:rsidRDefault="007B32C9" w:rsidP="007B32C9">
      <w:pPr>
        <w:spacing w:after="0" w:line="240" w:lineRule="auto"/>
        <w:rPr>
          <w:rFonts w:eastAsia="Times New Roman" w:cs="Calibri"/>
          <w:b/>
          <w:bCs/>
          <w:color w:val="89CFB8"/>
          <w:sz w:val="24"/>
          <w:szCs w:val="24"/>
          <w:lang w:eastAsia="nl-NL"/>
        </w:rPr>
      </w:pPr>
    </w:p>
    <w:p w14:paraId="6C494C80" w14:textId="500C18A8" w:rsidR="007B32C9" w:rsidRPr="007B32C9" w:rsidRDefault="00876E7B" w:rsidP="007B32C9">
      <w:pPr>
        <w:spacing w:after="0" w:line="240" w:lineRule="auto"/>
        <w:rPr>
          <w:rFonts w:eastAsia="Times New Roman" w:cs="Calibri"/>
          <w:sz w:val="20"/>
          <w:szCs w:val="20"/>
          <w:lang w:eastAsia="nl-NL"/>
        </w:rPr>
      </w:pPr>
      <w:r>
        <w:rPr>
          <w:rFonts w:eastAsia="Times New Roman" w:cs="Calibri"/>
          <w:b/>
          <w:bCs/>
          <w:color w:val="89CFB8"/>
          <w:sz w:val="24"/>
          <w:szCs w:val="24"/>
          <w:lang w:eastAsia="nl-NL"/>
        </w:rPr>
        <w:t>Belangrijke informatie</w:t>
      </w:r>
      <w:r w:rsidR="00000000">
        <w:rPr>
          <w:rFonts w:eastAsia="Times New Roman" w:cs="Calibri"/>
          <w:sz w:val="20"/>
          <w:szCs w:val="20"/>
          <w:lang w:eastAsia="nl-NL"/>
        </w:rPr>
        <w:pict w14:anchorId="72CACDCA">
          <v:rect id="_x0000_i1030" style="width:0;height:.75pt" o:hralign="center" o:hrstd="t" o:hrnoshade="t" o:hr="t" fillcolor="#89cfb8" stroked="f"/>
        </w:pict>
      </w:r>
    </w:p>
    <w:p w14:paraId="2C295216" w14:textId="05F33B2F" w:rsidR="007B32C9" w:rsidRDefault="007B32C9" w:rsidP="002D1256">
      <w:pPr>
        <w:pStyle w:val="Lijstalinea"/>
        <w:numPr>
          <w:ilvl w:val="0"/>
          <w:numId w:val="30"/>
        </w:numPr>
        <w:spacing w:after="0" w:line="240" w:lineRule="auto"/>
        <w:jc w:val="both"/>
      </w:pPr>
      <w:r>
        <w:t xml:space="preserve">Voor deze reis is </w:t>
      </w:r>
      <w:r w:rsidRPr="00093F86">
        <w:t>een</w:t>
      </w:r>
      <w:r w:rsidRPr="002D1256">
        <w:rPr>
          <w:b/>
        </w:rPr>
        <w:t xml:space="preserve"> paspoort</w:t>
      </w:r>
      <w:r w:rsidRPr="00E62F5E">
        <w:t xml:space="preserve">, </w:t>
      </w:r>
      <w:r w:rsidRPr="00937932">
        <w:t xml:space="preserve">geldig tot minstens 6 maanden na </w:t>
      </w:r>
      <w:r>
        <w:t>jo</w:t>
      </w:r>
      <w:r w:rsidRPr="00937932">
        <w:t>uw terugkeer</w:t>
      </w:r>
      <w:r w:rsidRPr="00E62F5E">
        <w:t xml:space="preserve"> </w:t>
      </w:r>
      <w:r w:rsidRPr="00937932">
        <w:t>vereist.</w:t>
      </w:r>
      <w:r>
        <w:t xml:space="preserve"> </w:t>
      </w:r>
    </w:p>
    <w:p w14:paraId="601EA466" w14:textId="33DF1723" w:rsidR="007B32C9" w:rsidRPr="00790E6B" w:rsidRDefault="007B32C9" w:rsidP="002D1256">
      <w:pPr>
        <w:pStyle w:val="Lijstalinea"/>
        <w:numPr>
          <w:ilvl w:val="0"/>
          <w:numId w:val="30"/>
        </w:numPr>
        <w:spacing w:after="0" w:line="240" w:lineRule="auto"/>
        <w:jc w:val="both"/>
      </w:pPr>
      <w:r>
        <w:t>Er zijn naast degelijke warme kledij en comfortabele schoenen geen andere specifieke vereisten wat kledij betreft. Uitzonderlijke uitgaven zijn dus niet te verwachten op dit vlak.</w:t>
      </w:r>
    </w:p>
    <w:p w14:paraId="5E0B5F00" w14:textId="3575BB63" w:rsidR="00876E7B" w:rsidRPr="000A6785" w:rsidRDefault="00312583" w:rsidP="00876E7B">
      <w:pPr>
        <w:widowControl w:val="0"/>
        <w:autoSpaceDE w:val="0"/>
        <w:autoSpaceDN w:val="0"/>
        <w:spacing w:after="0" w:line="240" w:lineRule="auto"/>
      </w:pPr>
      <w:r>
        <w:rPr>
          <w:noProof/>
        </w:rPr>
        <w:drawing>
          <wp:anchor distT="0" distB="0" distL="114300" distR="114300" simplePos="0" relativeHeight="251669504" behindDoc="1" locked="0" layoutInCell="1" allowOverlap="1" wp14:anchorId="0384309B" wp14:editId="6AB14A32">
            <wp:simplePos x="0" y="0"/>
            <wp:positionH relativeFrom="margin">
              <wp:posOffset>-635</wp:posOffset>
            </wp:positionH>
            <wp:positionV relativeFrom="paragraph">
              <wp:posOffset>302895</wp:posOffset>
            </wp:positionV>
            <wp:extent cx="5958840" cy="2987040"/>
            <wp:effectExtent l="0" t="0" r="3810" b="3810"/>
            <wp:wrapTight wrapText="bothSides">
              <wp:wrapPolygon edited="0">
                <wp:start x="0" y="0"/>
                <wp:lineTo x="0" y="21490"/>
                <wp:lineTo x="21545" y="21490"/>
                <wp:lineTo x="21545" y="0"/>
                <wp:lineTo x="0" y="0"/>
              </wp:wrapPolygon>
            </wp:wrapTight>
            <wp:docPr id="9" name="Afbeelding 9" descr="Afbeelding met buiten, water, zoogdier,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water, zoogdier, strand&#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884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B204" w14:textId="645811E8" w:rsidR="006133DD" w:rsidRPr="002D1256" w:rsidRDefault="006133DD" w:rsidP="002F515D">
      <w:pPr>
        <w:spacing w:after="0" w:line="240" w:lineRule="auto"/>
        <w:rPr>
          <w:rFonts w:eastAsia="Times New Roman" w:cs="Calibri"/>
          <w:color w:val="89CFB8"/>
          <w:lang w:eastAsia="nl-NL"/>
        </w:rPr>
      </w:pPr>
      <w:r w:rsidRPr="002D1256">
        <w:rPr>
          <w:rFonts w:eastAsia="Times New Roman" w:cs="Calibri"/>
          <w:b/>
          <w:bCs/>
          <w:color w:val="89CFB8"/>
          <w:lang w:eastAsia="nl-NL"/>
        </w:rPr>
        <w:lastRenderedPageBreak/>
        <w:t>Betaling</w:t>
      </w:r>
      <w:r w:rsidRPr="002D1256">
        <w:rPr>
          <w:rFonts w:eastAsia="Times New Roman" w:cs="Calibri"/>
          <w:color w:val="89CFB8"/>
          <w:lang w:eastAsia="nl-NL"/>
        </w:rPr>
        <w:t xml:space="preserve"> </w:t>
      </w:r>
    </w:p>
    <w:p w14:paraId="3A7E1354" w14:textId="54DC8A3C" w:rsidR="00A124D1" w:rsidRPr="00DE7161" w:rsidRDefault="00000000" w:rsidP="002F515D">
      <w:pPr>
        <w:spacing w:after="0" w:line="240" w:lineRule="auto"/>
        <w:rPr>
          <w:rFonts w:eastAsia="Times New Roman" w:cs="Calibri"/>
          <w:sz w:val="20"/>
          <w:szCs w:val="20"/>
          <w:lang w:eastAsia="nl-NL"/>
        </w:rPr>
      </w:pPr>
      <w:bookmarkStart w:id="0" w:name="_Hlk77174533"/>
      <w:r>
        <w:rPr>
          <w:rFonts w:eastAsia="Times New Roman" w:cs="Calibri"/>
          <w:sz w:val="20"/>
          <w:szCs w:val="20"/>
          <w:lang w:eastAsia="nl-NL"/>
        </w:rPr>
        <w:pict w14:anchorId="62D0B034">
          <v:rect id="_x0000_i1031" style="width:0;height:.75pt" o:hralign="center" o:hrstd="t" o:hrnoshade="t" o:hr="t" fillcolor="#89cfb8" stroked="f"/>
        </w:pict>
      </w:r>
      <w:bookmarkEnd w:id="0"/>
      <w:r w:rsidR="00544081" w:rsidRPr="008268A8">
        <w:rPr>
          <w:rFonts w:eastAsia="Times New Roman" w:cs="Calibri"/>
          <w:sz w:val="20"/>
          <w:szCs w:val="20"/>
          <w:lang w:eastAsia="nl-NL"/>
        </w:rPr>
        <w:t>Wanneer</w:t>
      </w:r>
      <w:r w:rsidR="00A124D1" w:rsidRPr="008268A8">
        <w:rPr>
          <w:rFonts w:eastAsia="Times New Roman" w:cs="Calibri"/>
          <w:sz w:val="20"/>
          <w:szCs w:val="20"/>
          <w:lang w:eastAsia="nl-NL"/>
        </w:rPr>
        <w:t xml:space="preserve"> je de reis boekt dien je</w:t>
      </w:r>
      <w:r w:rsidR="00544081" w:rsidRPr="008268A8">
        <w:rPr>
          <w:rFonts w:eastAsia="Times New Roman" w:cs="Calibri"/>
          <w:sz w:val="20"/>
          <w:szCs w:val="20"/>
          <w:lang w:eastAsia="nl-NL"/>
        </w:rPr>
        <w:t xml:space="preserve"> </w:t>
      </w:r>
      <w:r w:rsidR="00665049" w:rsidRPr="008268A8">
        <w:rPr>
          <w:rFonts w:eastAsia="Times New Roman" w:cs="Calibri"/>
          <w:sz w:val="20"/>
          <w:szCs w:val="20"/>
          <w:lang w:eastAsia="nl-NL"/>
        </w:rPr>
        <w:t>de</w:t>
      </w:r>
      <w:r w:rsidR="00A124D1" w:rsidRPr="008268A8">
        <w:rPr>
          <w:rFonts w:eastAsia="Times New Roman" w:cs="Calibri"/>
          <w:sz w:val="20"/>
          <w:szCs w:val="20"/>
          <w:lang w:eastAsia="nl-NL"/>
        </w:rPr>
        <w:t xml:space="preserve"> aanbetaling van 30%</w:t>
      </w:r>
      <w:r w:rsidR="00544081" w:rsidRPr="008268A8">
        <w:rPr>
          <w:rFonts w:eastAsia="Times New Roman" w:cs="Calibri"/>
          <w:sz w:val="20"/>
          <w:szCs w:val="20"/>
          <w:lang w:eastAsia="nl-NL"/>
        </w:rPr>
        <w:t xml:space="preserve"> van de totale reissom</w:t>
      </w:r>
      <w:r w:rsidR="00A124D1" w:rsidRPr="008268A8">
        <w:rPr>
          <w:rFonts w:eastAsia="Times New Roman" w:cs="Calibri"/>
          <w:sz w:val="20"/>
          <w:szCs w:val="20"/>
          <w:lang w:eastAsia="nl-NL"/>
        </w:rPr>
        <w:t xml:space="preserve"> (en de kosten v</w:t>
      </w:r>
      <w:r w:rsidR="00544081" w:rsidRPr="008268A8">
        <w:rPr>
          <w:rFonts w:eastAsia="Times New Roman" w:cs="Calibri"/>
          <w:sz w:val="20"/>
          <w:szCs w:val="20"/>
          <w:lang w:eastAsia="nl-NL"/>
        </w:rPr>
        <w:t>oor</w:t>
      </w:r>
      <w:r w:rsidR="00A124D1" w:rsidRPr="008268A8">
        <w:rPr>
          <w:rFonts w:eastAsia="Times New Roman" w:cs="Calibri"/>
          <w:sz w:val="20"/>
          <w:szCs w:val="20"/>
          <w:lang w:eastAsia="nl-NL"/>
        </w:rPr>
        <w:t xml:space="preserve"> de </w:t>
      </w:r>
      <w:r w:rsidR="00544081" w:rsidRPr="008268A8">
        <w:rPr>
          <w:rFonts w:eastAsia="Times New Roman" w:cs="Calibri"/>
          <w:sz w:val="20"/>
          <w:szCs w:val="20"/>
          <w:lang w:eastAsia="nl-NL"/>
        </w:rPr>
        <w:t xml:space="preserve">eventueel </w:t>
      </w:r>
      <w:r w:rsidR="00A124D1" w:rsidRPr="008268A8">
        <w:rPr>
          <w:rFonts w:eastAsia="Times New Roman" w:cs="Calibri"/>
          <w:sz w:val="20"/>
          <w:szCs w:val="20"/>
          <w:lang w:eastAsia="nl-NL"/>
        </w:rPr>
        <w:t xml:space="preserve">toegevoegde verzekeringen) binnen 5 kalenderdagen te voldoen. Het restantbedrag </w:t>
      </w:r>
      <w:r w:rsidR="00544081" w:rsidRPr="008268A8">
        <w:rPr>
          <w:rFonts w:eastAsia="Times New Roman" w:cs="Calibri"/>
          <w:sz w:val="20"/>
          <w:szCs w:val="20"/>
          <w:lang w:eastAsia="nl-NL"/>
        </w:rPr>
        <w:t>betaal</w:t>
      </w:r>
      <w:r w:rsidR="00A124D1" w:rsidRPr="008268A8">
        <w:rPr>
          <w:rFonts w:eastAsia="Times New Roman" w:cs="Calibri"/>
          <w:sz w:val="20"/>
          <w:szCs w:val="20"/>
          <w:lang w:eastAsia="nl-NL"/>
        </w:rPr>
        <w:t xml:space="preserve"> je uiterlijk </w:t>
      </w:r>
      <w:r w:rsidR="007B32C9" w:rsidRPr="008268A8">
        <w:rPr>
          <w:rFonts w:eastAsia="Times New Roman" w:cs="Calibri"/>
          <w:sz w:val="20"/>
          <w:szCs w:val="20"/>
          <w:lang w:eastAsia="nl-NL"/>
        </w:rPr>
        <w:t>90 dagen</w:t>
      </w:r>
      <w:r w:rsidR="00A124D1" w:rsidRPr="008268A8">
        <w:rPr>
          <w:rFonts w:eastAsia="Times New Roman" w:cs="Calibri"/>
          <w:sz w:val="20"/>
          <w:szCs w:val="20"/>
          <w:lang w:eastAsia="nl-NL"/>
        </w:rPr>
        <w:t xml:space="preserve"> voor vertrek.</w:t>
      </w:r>
      <w:r w:rsidR="00A124D1" w:rsidRPr="00DE7161">
        <w:rPr>
          <w:rFonts w:eastAsia="Times New Roman" w:cs="Calibri"/>
          <w:sz w:val="20"/>
          <w:szCs w:val="20"/>
          <w:lang w:eastAsia="nl-NL"/>
        </w:rPr>
        <w:t xml:space="preserve"> </w:t>
      </w:r>
    </w:p>
    <w:p w14:paraId="11B8491F" w14:textId="77777777" w:rsidR="00A124D1" w:rsidRPr="00DE7161" w:rsidRDefault="00A124D1" w:rsidP="002F515D">
      <w:pPr>
        <w:spacing w:after="0" w:line="240" w:lineRule="auto"/>
        <w:rPr>
          <w:rFonts w:eastAsia="Times New Roman" w:cs="Calibri"/>
          <w:sz w:val="20"/>
          <w:szCs w:val="20"/>
          <w:lang w:eastAsia="nl-NL"/>
        </w:rPr>
      </w:pPr>
    </w:p>
    <w:p w14:paraId="65D9E84D" w14:textId="77777777" w:rsidR="006133DD" w:rsidRPr="00DE7161" w:rsidRDefault="006133DD" w:rsidP="002F515D">
      <w:pPr>
        <w:spacing w:after="0" w:line="240" w:lineRule="auto"/>
        <w:rPr>
          <w:rFonts w:eastAsia="Times New Roman" w:cs="Calibri"/>
          <w:sz w:val="20"/>
          <w:szCs w:val="20"/>
          <w:lang w:eastAsia="nl-NL"/>
        </w:rPr>
      </w:pPr>
      <w:r w:rsidRPr="00DE7161">
        <w:rPr>
          <w:rFonts w:eastAsia="Times New Roman" w:cs="Calibri"/>
          <w:sz w:val="20"/>
          <w:szCs w:val="20"/>
          <w:lang w:eastAsia="nl-NL"/>
        </w:rPr>
        <w:t xml:space="preserve">De algemene en bijzondere voorwaarden kan je raadplegen op onze website: </w:t>
      </w:r>
      <w:hyperlink r:id="rId18" w:history="1">
        <w:r w:rsidRPr="00DE7161">
          <w:rPr>
            <w:rFonts w:eastAsia="Times New Roman" w:cs="Calibri"/>
            <w:color w:val="0000FF"/>
            <w:sz w:val="20"/>
            <w:szCs w:val="20"/>
            <w:u w:val="single"/>
            <w:lang w:eastAsia="nl-NL"/>
          </w:rPr>
          <w:t>https://www.nordic.nl/algemene-voorwaarden/</w:t>
        </w:r>
      </w:hyperlink>
    </w:p>
    <w:p w14:paraId="73B1BB18" w14:textId="18F5D7AC" w:rsidR="006133DD" w:rsidRPr="00DE7161" w:rsidRDefault="006133DD" w:rsidP="002F515D">
      <w:pPr>
        <w:spacing w:after="0" w:line="240" w:lineRule="auto"/>
        <w:rPr>
          <w:rFonts w:eastAsia="Times New Roman" w:cs="Calibri"/>
          <w:sz w:val="20"/>
          <w:szCs w:val="20"/>
          <w:lang w:eastAsia="nl-NL"/>
        </w:rPr>
      </w:pPr>
      <w:r w:rsidRPr="00DE7161">
        <w:rPr>
          <w:rFonts w:eastAsia="Times New Roman" w:cs="Calibri"/>
          <w:sz w:val="20"/>
          <w:szCs w:val="20"/>
          <w:lang w:eastAsia="nl-NL"/>
        </w:rPr>
        <w:br/>
      </w:r>
      <w:r w:rsidRPr="00DE7161">
        <w:rPr>
          <w:rFonts w:eastAsia="Times New Roman" w:cs="Calibri"/>
          <w:b/>
          <w:bCs/>
          <w:color w:val="CD1719"/>
          <w:sz w:val="20"/>
          <w:szCs w:val="20"/>
          <w:lang w:eastAsia="nl-NL"/>
        </w:rPr>
        <w:t xml:space="preserve">Belangrijke info! </w:t>
      </w:r>
      <w:r w:rsidRPr="00DE7161">
        <w:rPr>
          <w:rFonts w:eastAsia="Times New Roman" w:cs="Calibri"/>
          <w:b/>
          <w:bCs/>
          <w:i/>
          <w:iCs/>
          <w:sz w:val="20"/>
          <w:szCs w:val="20"/>
          <w:lang w:eastAsia="nl-NL"/>
        </w:rPr>
        <w:t>Deze offerte is geldig op de aangegeven datum.</w:t>
      </w:r>
      <w:r w:rsidRPr="00DE7161">
        <w:rPr>
          <w:rFonts w:eastAsia="Times New Roman" w:cs="Calibri"/>
          <w:i/>
          <w:iCs/>
          <w:sz w:val="20"/>
          <w:szCs w:val="20"/>
          <w:lang w:eastAsia="nl-NL"/>
        </w:rPr>
        <w:t xml:space="preserve"> Indien er bij boeking een prijsverschil is, nemen wij contact op voordat wij de boeking definitief maken. </w:t>
      </w:r>
      <w:r w:rsidRPr="00DE7161">
        <w:rPr>
          <w:rFonts w:eastAsia="Times New Roman" w:cs="Calibri"/>
          <w:b/>
          <w:bCs/>
          <w:i/>
          <w:iCs/>
          <w:sz w:val="20"/>
          <w:szCs w:val="20"/>
          <w:lang w:eastAsia="nl-NL"/>
        </w:rPr>
        <w:t>Zolang de boeking niet definitief is zijn gegeven prijzen onder voorbehoud.</w:t>
      </w:r>
      <w:r w:rsidRPr="00DE7161">
        <w:rPr>
          <w:rFonts w:eastAsia="Times New Roman" w:cs="Calibri"/>
          <w:i/>
          <w:iCs/>
          <w:sz w:val="20"/>
          <w:szCs w:val="20"/>
          <w:lang w:eastAsia="nl-NL"/>
        </w:rPr>
        <w:t xml:space="preserve"> Deze reis kan enkel geboekt worden bij Nordic in Nieuwegein.</w:t>
      </w:r>
      <w:r w:rsidRPr="00DE7161">
        <w:rPr>
          <w:rFonts w:eastAsia="Times New Roman" w:cs="Calibri"/>
          <w:sz w:val="20"/>
          <w:szCs w:val="20"/>
          <w:lang w:eastAsia="nl-NL"/>
        </w:rPr>
        <w:t xml:space="preserve"> </w:t>
      </w:r>
    </w:p>
    <w:p w14:paraId="046381DB" w14:textId="77777777" w:rsidR="003240B8" w:rsidRPr="00DE7161" w:rsidRDefault="003240B8" w:rsidP="002F515D">
      <w:pPr>
        <w:spacing w:after="0" w:line="240" w:lineRule="auto"/>
        <w:rPr>
          <w:rFonts w:eastAsia="Times New Roman" w:cs="Calibri"/>
          <w:sz w:val="20"/>
          <w:szCs w:val="20"/>
          <w:lang w:eastAsia="nl-NL"/>
        </w:rPr>
      </w:pPr>
    </w:p>
    <w:p w14:paraId="78796507" w14:textId="77777777" w:rsidR="00A124D1" w:rsidRPr="00DE7161" w:rsidRDefault="00A124D1" w:rsidP="002F515D">
      <w:pPr>
        <w:spacing w:after="0" w:line="240" w:lineRule="auto"/>
        <w:rPr>
          <w:rFonts w:eastAsia="Times New Roman" w:cs="Calibri"/>
          <w:sz w:val="20"/>
          <w:szCs w:val="20"/>
          <w:lang w:eastAsia="nl-NL"/>
        </w:rPr>
      </w:pPr>
    </w:p>
    <w:p w14:paraId="6425BFC4" w14:textId="77777777" w:rsidR="00FC12A8" w:rsidRPr="00DE7161" w:rsidRDefault="00FC12A8" w:rsidP="00FC12A8">
      <w:pPr>
        <w:spacing w:after="0" w:line="240" w:lineRule="auto"/>
        <w:rPr>
          <w:rFonts w:eastAsia="Times New Roman" w:cs="Calibri"/>
          <w:color w:val="89CFB8"/>
          <w:sz w:val="20"/>
          <w:szCs w:val="20"/>
          <w:lang w:eastAsia="nl-NL"/>
        </w:rPr>
      </w:pPr>
      <w:r w:rsidRPr="00DE7161">
        <w:rPr>
          <w:rFonts w:eastAsia="Times New Roman" w:cs="Calibri"/>
          <w:b/>
          <w:bCs/>
          <w:color w:val="89CFB8"/>
          <w:sz w:val="20"/>
          <w:szCs w:val="20"/>
          <w:lang w:eastAsia="nl-NL"/>
        </w:rPr>
        <w:t>Bedrijfsinformatie:</w:t>
      </w:r>
      <w:r w:rsidRPr="00DE7161">
        <w:rPr>
          <w:rFonts w:eastAsia="Times New Roman" w:cs="Calibri"/>
          <w:color w:val="89CFB8"/>
          <w:sz w:val="20"/>
          <w:szCs w:val="20"/>
          <w:lang w:eastAsia="nl-NL"/>
        </w:rPr>
        <w:t xml:space="preserve"> </w:t>
      </w:r>
    </w:p>
    <w:p w14:paraId="173AB6B8" w14:textId="77777777" w:rsidR="00FC12A8" w:rsidRPr="00DE7161" w:rsidRDefault="00000000" w:rsidP="00FC12A8">
      <w:pPr>
        <w:spacing w:after="0" w:line="240" w:lineRule="auto"/>
        <w:rPr>
          <w:rFonts w:eastAsia="Times New Roman" w:cs="Calibri"/>
          <w:sz w:val="20"/>
          <w:szCs w:val="20"/>
          <w:lang w:eastAsia="nl-NL"/>
        </w:rPr>
      </w:pPr>
      <w:r>
        <w:rPr>
          <w:rFonts w:eastAsia="Times New Roman" w:cs="Calibri"/>
          <w:sz w:val="20"/>
          <w:szCs w:val="20"/>
          <w:lang w:eastAsia="nl-NL"/>
        </w:rPr>
        <w:pict w14:anchorId="7B04B372">
          <v:rect id="_x0000_i1032" style="width:0;height:.75pt" o:hralign="center" o:hrstd="t" o:hrnoshade="t" o:hr="t" fillcolor="#89cfb8" stroked="f"/>
        </w:pict>
      </w:r>
      <w:r w:rsidR="006133DD" w:rsidRPr="00DE7161">
        <w:rPr>
          <w:rFonts w:eastAsia="Times New Roman" w:cs="Calibri"/>
          <w:b/>
          <w:bCs/>
          <w:i/>
          <w:iCs/>
          <w:sz w:val="20"/>
          <w:szCs w:val="20"/>
          <w:lang w:eastAsia="nl-NL"/>
        </w:rPr>
        <w:t xml:space="preserve">Jouw reisorganisatie: </w:t>
      </w:r>
      <w:proofErr w:type="spellStart"/>
      <w:r w:rsidR="006133DD" w:rsidRPr="00DE7161">
        <w:rPr>
          <w:rFonts w:eastAsia="Times New Roman" w:cs="Calibri"/>
          <w:b/>
          <w:bCs/>
          <w:i/>
          <w:iCs/>
          <w:sz w:val="20"/>
          <w:szCs w:val="20"/>
          <w:lang w:eastAsia="nl-NL"/>
        </w:rPr>
        <w:t>Nordic</w:t>
      </w:r>
      <w:proofErr w:type="spellEnd"/>
      <w:r w:rsidR="006133DD" w:rsidRPr="00DE7161">
        <w:rPr>
          <w:rFonts w:eastAsia="Times New Roman" w:cs="Calibri"/>
          <w:b/>
          <w:bCs/>
          <w:i/>
          <w:iCs/>
          <w:sz w:val="20"/>
          <w:szCs w:val="20"/>
          <w:lang w:eastAsia="nl-NL"/>
        </w:rPr>
        <w:t xml:space="preserve"> </w:t>
      </w:r>
      <w:r w:rsidR="003240B8" w:rsidRPr="00DE7161">
        <w:rPr>
          <w:rFonts w:eastAsia="Times New Roman" w:cs="Calibri"/>
          <w:b/>
          <w:bCs/>
          <w:i/>
          <w:iCs/>
          <w:sz w:val="20"/>
          <w:szCs w:val="20"/>
          <w:lang w:eastAsia="nl-NL"/>
        </w:rPr>
        <w:t>I</w:t>
      </w:r>
      <w:r w:rsidR="006133DD" w:rsidRPr="00DE7161">
        <w:rPr>
          <w:rFonts w:eastAsia="Times New Roman" w:cs="Calibri"/>
          <w:b/>
          <w:bCs/>
          <w:i/>
          <w:iCs/>
          <w:sz w:val="20"/>
          <w:szCs w:val="20"/>
          <w:lang w:eastAsia="nl-NL"/>
        </w:rPr>
        <w:t>nfo BV</w:t>
      </w:r>
      <w:r w:rsidR="006133DD" w:rsidRPr="00DE7161">
        <w:rPr>
          <w:rFonts w:eastAsia="Times New Roman" w:cs="Calibri"/>
          <w:sz w:val="20"/>
          <w:szCs w:val="20"/>
          <w:lang w:eastAsia="nl-NL"/>
        </w:rPr>
        <w:br/>
      </w:r>
      <w:proofErr w:type="spellStart"/>
      <w:r w:rsidR="006133DD" w:rsidRPr="00DE7161">
        <w:rPr>
          <w:rFonts w:eastAsia="Times New Roman" w:cs="Calibri"/>
          <w:sz w:val="20"/>
          <w:szCs w:val="20"/>
          <w:lang w:eastAsia="nl-NL"/>
        </w:rPr>
        <w:t>Steenhuffeldorp</w:t>
      </w:r>
      <w:proofErr w:type="spellEnd"/>
      <w:r w:rsidR="006133DD" w:rsidRPr="00DE7161">
        <w:rPr>
          <w:rFonts w:eastAsia="Times New Roman" w:cs="Calibri"/>
          <w:sz w:val="20"/>
          <w:szCs w:val="20"/>
          <w:lang w:eastAsia="nl-NL"/>
        </w:rPr>
        <w:t xml:space="preserve"> 14</w:t>
      </w:r>
      <w:r w:rsidR="00FC12A8" w:rsidRPr="00DE7161">
        <w:rPr>
          <w:rFonts w:eastAsia="Times New Roman" w:cs="Calibri"/>
          <w:sz w:val="20"/>
          <w:szCs w:val="20"/>
          <w:lang w:eastAsia="nl-NL"/>
        </w:rPr>
        <w:t xml:space="preserve">, </w:t>
      </w:r>
      <w:r w:rsidR="006133DD" w:rsidRPr="00DE7161">
        <w:rPr>
          <w:rFonts w:eastAsia="Times New Roman" w:cs="Calibri"/>
          <w:sz w:val="20"/>
          <w:szCs w:val="20"/>
          <w:lang w:eastAsia="nl-NL"/>
        </w:rPr>
        <w:t xml:space="preserve">1840 </w:t>
      </w:r>
      <w:proofErr w:type="spellStart"/>
      <w:r w:rsidR="00FC12A8" w:rsidRPr="00DE7161">
        <w:rPr>
          <w:rFonts w:eastAsia="Times New Roman" w:cs="Calibri"/>
          <w:sz w:val="20"/>
          <w:szCs w:val="20"/>
          <w:lang w:eastAsia="nl-NL"/>
        </w:rPr>
        <w:t>Steenhuffel</w:t>
      </w:r>
      <w:proofErr w:type="spellEnd"/>
      <w:r w:rsidR="00FC12A8" w:rsidRPr="00DE7161">
        <w:rPr>
          <w:rFonts w:eastAsia="Times New Roman" w:cs="Calibri"/>
          <w:sz w:val="20"/>
          <w:szCs w:val="20"/>
          <w:lang w:eastAsia="nl-NL"/>
        </w:rPr>
        <w:t xml:space="preserve"> (</w:t>
      </w:r>
      <w:r w:rsidR="003240B8" w:rsidRPr="00DE7161">
        <w:rPr>
          <w:rFonts w:eastAsia="Times New Roman" w:cs="Calibri"/>
          <w:sz w:val="20"/>
          <w:szCs w:val="20"/>
          <w:lang w:eastAsia="nl-NL"/>
        </w:rPr>
        <w:t>B</w:t>
      </w:r>
      <w:r w:rsidR="00FC12A8" w:rsidRPr="00DE7161">
        <w:rPr>
          <w:rFonts w:eastAsia="Times New Roman" w:cs="Calibri"/>
          <w:sz w:val="20"/>
          <w:szCs w:val="20"/>
          <w:lang w:eastAsia="nl-NL"/>
        </w:rPr>
        <w:t>elgië)</w:t>
      </w:r>
    </w:p>
    <w:p w14:paraId="428075A1" w14:textId="77777777" w:rsidR="006133DD" w:rsidRPr="00F076CA" w:rsidRDefault="006133DD" w:rsidP="002F515D">
      <w:pPr>
        <w:spacing w:after="0" w:line="240" w:lineRule="auto"/>
        <w:rPr>
          <w:rFonts w:eastAsia="Times New Roman" w:cs="Calibri"/>
          <w:sz w:val="20"/>
          <w:szCs w:val="20"/>
          <w:lang w:val="de-DE" w:eastAsia="nl-NL"/>
        </w:rPr>
      </w:pPr>
      <w:r w:rsidRPr="004D69B5">
        <w:rPr>
          <w:rFonts w:eastAsia="Times New Roman" w:cs="Calibri"/>
          <w:sz w:val="20"/>
          <w:szCs w:val="20"/>
          <w:lang w:val="de-DE" w:eastAsia="nl-NL"/>
        </w:rPr>
        <w:br/>
      </w:r>
      <w:proofErr w:type="spellStart"/>
      <w:r w:rsidRPr="00F076CA">
        <w:rPr>
          <w:rFonts w:eastAsia="Times New Roman" w:cs="Calibri"/>
          <w:sz w:val="20"/>
          <w:szCs w:val="20"/>
          <w:lang w:val="de-DE" w:eastAsia="nl-NL"/>
        </w:rPr>
        <w:t>Telefoonnummer</w:t>
      </w:r>
      <w:proofErr w:type="spellEnd"/>
      <w:r w:rsidRPr="00F076CA">
        <w:rPr>
          <w:rFonts w:eastAsia="Times New Roman" w:cs="Calibri"/>
          <w:sz w:val="20"/>
          <w:szCs w:val="20"/>
          <w:lang w:val="de-DE" w:eastAsia="nl-NL"/>
        </w:rPr>
        <w:t>:</w:t>
      </w:r>
      <w:r w:rsidR="00FC12A8" w:rsidRPr="00F076CA">
        <w:rPr>
          <w:rFonts w:eastAsia="Times New Roman" w:cs="Calibri"/>
          <w:sz w:val="20"/>
          <w:szCs w:val="20"/>
          <w:lang w:val="de-DE" w:eastAsia="nl-NL"/>
        </w:rPr>
        <w:tab/>
      </w:r>
      <w:r w:rsidR="00FC12A8" w:rsidRPr="00F076CA">
        <w:rPr>
          <w:rFonts w:eastAsia="Times New Roman" w:cs="Calibri"/>
          <w:sz w:val="20"/>
          <w:szCs w:val="20"/>
          <w:lang w:val="de-DE" w:eastAsia="nl-NL"/>
        </w:rPr>
        <w:tab/>
      </w:r>
      <w:r w:rsidRPr="00F076CA">
        <w:rPr>
          <w:rFonts w:eastAsia="Times New Roman" w:cs="Calibri"/>
          <w:sz w:val="20"/>
          <w:szCs w:val="20"/>
          <w:lang w:val="de-DE" w:eastAsia="nl-NL"/>
        </w:rPr>
        <w:t xml:space="preserve"> 0032- (0)52 55 52 54</w:t>
      </w:r>
      <w:r w:rsidRPr="00F076CA">
        <w:rPr>
          <w:rFonts w:eastAsia="Times New Roman" w:cs="Calibri"/>
          <w:sz w:val="20"/>
          <w:szCs w:val="20"/>
          <w:lang w:val="de-DE" w:eastAsia="nl-NL"/>
        </w:rPr>
        <w:br/>
        <w:t>E-</w:t>
      </w:r>
      <w:proofErr w:type="spellStart"/>
      <w:r w:rsidRPr="00F076CA">
        <w:rPr>
          <w:rFonts w:eastAsia="Times New Roman" w:cs="Calibri"/>
          <w:sz w:val="20"/>
          <w:szCs w:val="20"/>
          <w:lang w:val="de-DE" w:eastAsia="nl-NL"/>
        </w:rPr>
        <w:t>mailadres</w:t>
      </w:r>
      <w:proofErr w:type="spellEnd"/>
      <w:r w:rsidRPr="00F076CA">
        <w:rPr>
          <w:rFonts w:eastAsia="Times New Roman" w:cs="Calibri"/>
          <w:sz w:val="20"/>
          <w:szCs w:val="20"/>
          <w:lang w:val="de-DE" w:eastAsia="nl-NL"/>
        </w:rPr>
        <w:t>:</w:t>
      </w:r>
      <w:r w:rsidR="00FC12A8" w:rsidRPr="00F076CA">
        <w:rPr>
          <w:rFonts w:eastAsia="Times New Roman" w:cs="Calibri"/>
          <w:sz w:val="20"/>
          <w:szCs w:val="20"/>
          <w:lang w:val="de-DE" w:eastAsia="nl-NL"/>
        </w:rPr>
        <w:tab/>
      </w:r>
      <w:r w:rsidR="00FC12A8" w:rsidRPr="00F076CA">
        <w:rPr>
          <w:rFonts w:eastAsia="Times New Roman" w:cs="Calibri"/>
          <w:sz w:val="20"/>
          <w:szCs w:val="20"/>
          <w:lang w:val="de-DE" w:eastAsia="nl-NL"/>
        </w:rPr>
        <w:tab/>
      </w:r>
      <w:r w:rsidR="00FC12A8" w:rsidRPr="00F076CA">
        <w:rPr>
          <w:rFonts w:eastAsia="Times New Roman" w:cs="Calibri"/>
          <w:sz w:val="20"/>
          <w:szCs w:val="20"/>
          <w:lang w:val="de-DE" w:eastAsia="nl-NL"/>
        </w:rPr>
        <w:tab/>
      </w:r>
      <w:r w:rsidRPr="00F076CA">
        <w:rPr>
          <w:rFonts w:eastAsia="Times New Roman" w:cs="Calibri"/>
          <w:sz w:val="20"/>
          <w:szCs w:val="20"/>
          <w:lang w:val="de-DE" w:eastAsia="nl-NL"/>
        </w:rPr>
        <w:t xml:space="preserve"> </w:t>
      </w:r>
      <w:hyperlink r:id="rId19" w:history="1">
        <w:r w:rsidRPr="00F076CA">
          <w:rPr>
            <w:rFonts w:eastAsia="Times New Roman" w:cs="Calibri"/>
            <w:color w:val="0000FF"/>
            <w:sz w:val="20"/>
            <w:szCs w:val="20"/>
            <w:u w:val="single"/>
            <w:lang w:val="de-DE" w:eastAsia="nl-NL"/>
          </w:rPr>
          <w:t>info@nordic.be</w:t>
        </w:r>
      </w:hyperlink>
      <w:r w:rsidRPr="00F076CA">
        <w:rPr>
          <w:rFonts w:eastAsia="Times New Roman" w:cs="Calibri"/>
          <w:sz w:val="20"/>
          <w:szCs w:val="20"/>
          <w:lang w:val="de-DE" w:eastAsia="nl-NL"/>
        </w:rPr>
        <w:br/>
      </w:r>
      <w:r w:rsidR="003240B8" w:rsidRPr="00F076CA">
        <w:rPr>
          <w:rFonts w:eastAsia="Times New Roman" w:cs="Calibri"/>
          <w:sz w:val="20"/>
          <w:szCs w:val="20"/>
          <w:lang w:val="de-DE" w:eastAsia="nl-NL"/>
        </w:rPr>
        <w:t xml:space="preserve">BTW- </w:t>
      </w:r>
      <w:proofErr w:type="spellStart"/>
      <w:r w:rsidR="003240B8" w:rsidRPr="00F076CA">
        <w:rPr>
          <w:rFonts w:eastAsia="Times New Roman" w:cs="Calibri"/>
          <w:sz w:val="20"/>
          <w:szCs w:val="20"/>
          <w:lang w:val="de-DE" w:eastAsia="nl-NL"/>
        </w:rPr>
        <w:t>nummer</w:t>
      </w:r>
      <w:proofErr w:type="spellEnd"/>
      <w:r w:rsidR="003240B8" w:rsidRPr="00F076CA">
        <w:rPr>
          <w:rFonts w:eastAsia="Times New Roman" w:cs="Calibri"/>
          <w:sz w:val="20"/>
          <w:szCs w:val="20"/>
          <w:lang w:val="de-DE" w:eastAsia="nl-NL"/>
        </w:rPr>
        <w:t xml:space="preserve">: </w:t>
      </w:r>
      <w:r w:rsidR="00FC12A8" w:rsidRPr="00F076CA">
        <w:rPr>
          <w:rFonts w:eastAsia="Times New Roman" w:cs="Calibri"/>
          <w:sz w:val="20"/>
          <w:szCs w:val="20"/>
          <w:lang w:val="de-DE" w:eastAsia="nl-NL"/>
        </w:rPr>
        <w:tab/>
      </w:r>
      <w:r w:rsidR="00FC12A8" w:rsidRPr="00F076CA">
        <w:rPr>
          <w:rFonts w:eastAsia="Times New Roman" w:cs="Calibri"/>
          <w:sz w:val="20"/>
          <w:szCs w:val="20"/>
          <w:lang w:val="de-DE" w:eastAsia="nl-NL"/>
        </w:rPr>
        <w:tab/>
      </w:r>
      <w:r w:rsidR="00FC12A8" w:rsidRPr="00F076CA">
        <w:rPr>
          <w:rFonts w:eastAsia="Times New Roman" w:cs="Calibri"/>
          <w:sz w:val="20"/>
          <w:szCs w:val="20"/>
          <w:lang w:val="de-DE" w:eastAsia="nl-NL"/>
        </w:rPr>
        <w:tab/>
        <w:t xml:space="preserve"> </w:t>
      </w:r>
      <w:r w:rsidRPr="00F076CA">
        <w:rPr>
          <w:rFonts w:eastAsia="Times New Roman" w:cs="Calibri"/>
          <w:sz w:val="20"/>
          <w:szCs w:val="20"/>
          <w:lang w:val="de-DE" w:eastAsia="nl-NL"/>
        </w:rPr>
        <w:t>BE 0898.125.968</w:t>
      </w:r>
    </w:p>
    <w:p w14:paraId="552D7196" w14:textId="77777777" w:rsidR="003240B8" w:rsidRPr="00F076CA" w:rsidRDefault="003240B8" w:rsidP="002F515D">
      <w:pPr>
        <w:spacing w:after="0" w:line="240" w:lineRule="auto"/>
        <w:rPr>
          <w:rFonts w:eastAsia="Times New Roman" w:cs="Calibri"/>
          <w:b/>
          <w:bCs/>
          <w:i/>
          <w:iCs/>
          <w:sz w:val="20"/>
          <w:szCs w:val="20"/>
          <w:lang w:val="de-DE" w:eastAsia="nl-NL"/>
        </w:rPr>
      </w:pPr>
    </w:p>
    <w:p w14:paraId="4B6B6800" w14:textId="77777777" w:rsidR="00FC12A8" w:rsidRPr="00F076CA" w:rsidRDefault="00FC12A8" w:rsidP="002F515D">
      <w:pPr>
        <w:spacing w:after="0" w:line="240" w:lineRule="auto"/>
        <w:rPr>
          <w:rFonts w:eastAsia="Times New Roman" w:cs="Calibri"/>
          <w:b/>
          <w:bCs/>
          <w:i/>
          <w:iCs/>
          <w:sz w:val="20"/>
          <w:szCs w:val="20"/>
          <w:lang w:val="de-DE" w:eastAsia="nl-NL"/>
        </w:rPr>
      </w:pPr>
    </w:p>
    <w:p w14:paraId="7281A00A" w14:textId="77777777" w:rsidR="00FC12A8" w:rsidRPr="00DE7161" w:rsidRDefault="006133DD" w:rsidP="00FC12A8">
      <w:pPr>
        <w:spacing w:after="0" w:line="276" w:lineRule="auto"/>
        <w:rPr>
          <w:rFonts w:eastAsia="Times New Roman" w:cs="Calibri"/>
          <w:sz w:val="20"/>
          <w:szCs w:val="20"/>
          <w:lang w:eastAsia="nl-NL"/>
        </w:rPr>
      </w:pPr>
      <w:r w:rsidRPr="00DE7161">
        <w:rPr>
          <w:rFonts w:eastAsia="Times New Roman" w:cs="Calibri"/>
          <w:b/>
          <w:bCs/>
          <w:i/>
          <w:iCs/>
          <w:sz w:val="20"/>
          <w:szCs w:val="20"/>
          <w:lang w:eastAsia="nl-NL"/>
        </w:rPr>
        <w:t>Jouw servicecenter in Nederland: Nordic Nederland BV</w:t>
      </w:r>
      <w:r w:rsidRPr="00DE7161">
        <w:rPr>
          <w:rFonts w:eastAsia="Times New Roman" w:cs="Calibri"/>
          <w:sz w:val="20"/>
          <w:szCs w:val="20"/>
          <w:lang w:eastAsia="nl-NL"/>
        </w:rPr>
        <w:br/>
        <w:t>Pascalbaan 2</w:t>
      </w:r>
      <w:r w:rsidR="00FC12A8" w:rsidRPr="00DE7161">
        <w:rPr>
          <w:rFonts w:eastAsia="Times New Roman" w:cs="Calibri"/>
          <w:sz w:val="20"/>
          <w:szCs w:val="20"/>
          <w:lang w:eastAsia="nl-NL"/>
        </w:rPr>
        <w:t xml:space="preserve">, </w:t>
      </w:r>
      <w:r w:rsidRPr="00DE7161">
        <w:rPr>
          <w:rFonts w:eastAsia="Times New Roman" w:cs="Calibri"/>
          <w:sz w:val="20"/>
          <w:szCs w:val="20"/>
          <w:lang w:eastAsia="nl-NL"/>
        </w:rPr>
        <w:t>3439 MP Nieuwegein</w:t>
      </w:r>
      <w:r w:rsidRPr="00DE7161">
        <w:rPr>
          <w:rFonts w:eastAsia="Times New Roman" w:cs="Calibri"/>
          <w:sz w:val="20"/>
          <w:szCs w:val="20"/>
          <w:lang w:eastAsia="nl-NL"/>
        </w:rPr>
        <w:br/>
      </w:r>
    </w:p>
    <w:p w14:paraId="71E589E1" w14:textId="77777777" w:rsidR="006133DD" w:rsidRPr="00DE7161" w:rsidRDefault="006133DD" w:rsidP="002F515D">
      <w:pPr>
        <w:spacing w:after="0" w:line="240" w:lineRule="auto"/>
        <w:rPr>
          <w:rFonts w:eastAsia="Times New Roman" w:cs="Calibri"/>
          <w:sz w:val="20"/>
          <w:szCs w:val="20"/>
          <w:lang w:eastAsia="nl-NL"/>
        </w:rPr>
      </w:pPr>
      <w:r w:rsidRPr="00DE7161">
        <w:rPr>
          <w:rFonts w:eastAsia="Times New Roman" w:cs="Calibri"/>
          <w:sz w:val="20"/>
          <w:szCs w:val="20"/>
          <w:lang w:eastAsia="nl-NL"/>
        </w:rPr>
        <w:t xml:space="preserve">Telefoonnummer: </w:t>
      </w:r>
      <w:r w:rsidR="00FC12A8" w:rsidRPr="00DE7161">
        <w:rPr>
          <w:rFonts w:eastAsia="Times New Roman" w:cs="Calibri"/>
          <w:sz w:val="20"/>
          <w:szCs w:val="20"/>
          <w:lang w:eastAsia="nl-NL"/>
        </w:rPr>
        <w:tab/>
      </w:r>
      <w:r w:rsidR="00FC12A8" w:rsidRPr="00DE7161">
        <w:rPr>
          <w:rFonts w:eastAsia="Times New Roman" w:cs="Calibri"/>
          <w:sz w:val="20"/>
          <w:szCs w:val="20"/>
          <w:lang w:eastAsia="nl-NL"/>
        </w:rPr>
        <w:tab/>
      </w:r>
      <w:r w:rsidRPr="00DE7161">
        <w:rPr>
          <w:rFonts w:eastAsia="Times New Roman" w:cs="Calibri"/>
          <w:sz w:val="20"/>
          <w:szCs w:val="20"/>
          <w:lang w:eastAsia="nl-NL"/>
        </w:rPr>
        <w:t>085 580 0450</w:t>
      </w:r>
      <w:r w:rsidRPr="00DE7161">
        <w:rPr>
          <w:rFonts w:eastAsia="Times New Roman" w:cs="Calibri"/>
          <w:sz w:val="20"/>
          <w:szCs w:val="20"/>
          <w:lang w:eastAsia="nl-NL"/>
        </w:rPr>
        <w:br/>
        <w:t>E-mailadres:</w:t>
      </w:r>
      <w:r w:rsidR="00FC12A8" w:rsidRPr="00DE7161">
        <w:rPr>
          <w:rFonts w:eastAsia="Times New Roman" w:cs="Calibri"/>
          <w:sz w:val="20"/>
          <w:szCs w:val="20"/>
          <w:lang w:eastAsia="nl-NL"/>
        </w:rPr>
        <w:tab/>
      </w:r>
      <w:r w:rsidR="00FC12A8" w:rsidRPr="00DE7161">
        <w:rPr>
          <w:rFonts w:eastAsia="Times New Roman" w:cs="Calibri"/>
          <w:sz w:val="20"/>
          <w:szCs w:val="20"/>
          <w:lang w:eastAsia="nl-NL"/>
        </w:rPr>
        <w:tab/>
      </w:r>
      <w:r w:rsidR="00FC12A8" w:rsidRPr="00DE7161">
        <w:rPr>
          <w:rFonts w:eastAsia="Times New Roman" w:cs="Calibri"/>
          <w:sz w:val="20"/>
          <w:szCs w:val="20"/>
          <w:lang w:eastAsia="nl-NL"/>
        </w:rPr>
        <w:tab/>
      </w:r>
      <w:hyperlink r:id="rId20" w:history="1">
        <w:r w:rsidR="00FC12A8" w:rsidRPr="00DE7161">
          <w:rPr>
            <w:rStyle w:val="Hyperlink"/>
            <w:rFonts w:eastAsia="Times New Roman" w:cs="Calibri"/>
            <w:sz w:val="20"/>
            <w:szCs w:val="20"/>
            <w:lang w:eastAsia="nl-NL"/>
          </w:rPr>
          <w:t>info@nordic.nl</w:t>
        </w:r>
      </w:hyperlink>
      <w:r w:rsidRPr="00DE7161">
        <w:rPr>
          <w:rFonts w:eastAsia="Times New Roman" w:cs="Calibri"/>
          <w:sz w:val="20"/>
          <w:szCs w:val="20"/>
          <w:lang w:eastAsia="nl-NL"/>
        </w:rPr>
        <w:br/>
        <w:t xml:space="preserve">ANVR: </w:t>
      </w:r>
      <w:r w:rsidR="00FC12A8" w:rsidRPr="00DE7161">
        <w:rPr>
          <w:rFonts w:eastAsia="Times New Roman" w:cs="Calibri"/>
          <w:sz w:val="20"/>
          <w:szCs w:val="20"/>
          <w:lang w:eastAsia="nl-NL"/>
        </w:rPr>
        <w:tab/>
      </w:r>
      <w:r w:rsidR="00FC12A8" w:rsidRPr="00DE7161">
        <w:rPr>
          <w:rFonts w:eastAsia="Times New Roman" w:cs="Calibri"/>
          <w:sz w:val="20"/>
          <w:szCs w:val="20"/>
          <w:lang w:eastAsia="nl-NL"/>
        </w:rPr>
        <w:tab/>
      </w:r>
      <w:r w:rsidR="00FC12A8" w:rsidRPr="00DE7161">
        <w:rPr>
          <w:rFonts w:eastAsia="Times New Roman" w:cs="Calibri"/>
          <w:sz w:val="20"/>
          <w:szCs w:val="20"/>
          <w:lang w:eastAsia="nl-NL"/>
        </w:rPr>
        <w:tab/>
      </w:r>
      <w:r w:rsidR="00FC12A8" w:rsidRPr="00DE7161">
        <w:rPr>
          <w:rFonts w:eastAsia="Times New Roman" w:cs="Calibri"/>
          <w:sz w:val="20"/>
          <w:szCs w:val="20"/>
          <w:lang w:eastAsia="nl-NL"/>
        </w:rPr>
        <w:tab/>
        <w:t>0</w:t>
      </w:r>
      <w:r w:rsidR="003240B8" w:rsidRPr="00DE7161">
        <w:rPr>
          <w:rFonts w:eastAsia="Times New Roman" w:cs="Calibri"/>
          <w:sz w:val="20"/>
          <w:szCs w:val="20"/>
          <w:lang w:eastAsia="nl-NL"/>
        </w:rPr>
        <w:t>5611</w:t>
      </w:r>
    </w:p>
    <w:p w14:paraId="0DE76C76" w14:textId="77777777" w:rsidR="00FC12A8" w:rsidRPr="00DE7161" w:rsidRDefault="00FC12A8" w:rsidP="002F515D">
      <w:pPr>
        <w:spacing w:after="0" w:line="240" w:lineRule="auto"/>
        <w:rPr>
          <w:rFonts w:eastAsia="Times New Roman" w:cs="Calibri"/>
          <w:sz w:val="20"/>
          <w:szCs w:val="20"/>
          <w:lang w:eastAsia="nl-NL"/>
        </w:rPr>
      </w:pPr>
      <w:r w:rsidRPr="00DE7161">
        <w:rPr>
          <w:rFonts w:eastAsia="Times New Roman" w:cs="Calibri"/>
          <w:sz w:val="20"/>
          <w:szCs w:val="20"/>
          <w:lang w:eastAsia="nl-NL"/>
        </w:rPr>
        <w:t xml:space="preserve">KvK-nummer: </w:t>
      </w:r>
      <w:r w:rsidRPr="00DE7161">
        <w:rPr>
          <w:rFonts w:eastAsia="Times New Roman" w:cs="Calibri"/>
          <w:sz w:val="20"/>
          <w:szCs w:val="20"/>
          <w:lang w:eastAsia="nl-NL"/>
        </w:rPr>
        <w:tab/>
      </w:r>
      <w:r w:rsidRPr="00DE7161">
        <w:rPr>
          <w:rFonts w:eastAsia="Times New Roman" w:cs="Calibri"/>
          <w:sz w:val="20"/>
          <w:szCs w:val="20"/>
          <w:lang w:eastAsia="nl-NL"/>
        </w:rPr>
        <w:tab/>
      </w:r>
      <w:r w:rsidRPr="00DE7161">
        <w:rPr>
          <w:rFonts w:eastAsia="Times New Roman" w:cs="Calibri"/>
          <w:sz w:val="20"/>
          <w:szCs w:val="20"/>
          <w:lang w:eastAsia="nl-NL"/>
        </w:rPr>
        <w:tab/>
        <w:t>82176345</w:t>
      </w:r>
    </w:p>
    <w:p w14:paraId="023897C1" w14:textId="710AEB1E" w:rsidR="00B65A14" w:rsidRPr="00DE7161" w:rsidRDefault="007C01BD" w:rsidP="002F515D">
      <w:pPr>
        <w:spacing w:after="0" w:line="240" w:lineRule="auto"/>
        <w:ind w:right="-1417"/>
      </w:pPr>
      <w:r w:rsidRPr="00DE7161">
        <w:rPr>
          <w:noProof/>
        </w:rPr>
        <w:drawing>
          <wp:anchor distT="0" distB="0" distL="114300" distR="114300" simplePos="0" relativeHeight="251658240" behindDoc="0" locked="0" layoutInCell="1" allowOverlap="1" wp14:anchorId="7E652694" wp14:editId="70A0DDD4">
            <wp:simplePos x="0" y="0"/>
            <wp:positionH relativeFrom="column">
              <wp:posOffset>-365759</wp:posOffset>
            </wp:positionH>
            <wp:positionV relativeFrom="paragraph">
              <wp:posOffset>233045</wp:posOffset>
            </wp:positionV>
            <wp:extent cx="2552065" cy="1456690"/>
            <wp:effectExtent l="0" t="0" r="0" b="0"/>
            <wp:wrapNone/>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706155">
                      <a:off x="0" y="0"/>
                      <a:ext cx="2552065" cy="1456690"/>
                    </a:xfrm>
                    <a:prstGeom prst="rect">
                      <a:avLst/>
                    </a:prstGeom>
                    <a:noFill/>
                  </pic:spPr>
                </pic:pic>
              </a:graphicData>
            </a:graphic>
            <wp14:sizeRelH relativeFrom="page">
              <wp14:pctWidth>0</wp14:pctWidth>
            </wp14:sizeRelH>
            <wp14:sizeRelV relativeFrom="page">
              <wp14:pctHeight>0</wp14:pctHeight>
            </wp14:sizeRelV>
          </wp:anchor>
        </w:drawing>
      </w:r>
    </w:p>
    <w:p w14:paraId="50227305" w14:textId="4AEADE1A" w:rsidR="002530FD" w:rsidRPr="00DE7161" w:rsidRDefault="007C01BD" w:rsidP="002F515D">
      <w:pPr>
        <w:spacing w:after="0" w:line="240" w:lineRule="auto"/>
        <w:ind w:right="-1417"/>
      </w:pPr>
      <w:r>
        <w:rPr>
          <w:noProof/>
        </w:rPr>
        <w:drawing>
          <wp:anchor distT="0" distB="0" distL="114300" distR="114300" simplePos="0" relativeHeight="251673600" behindDoc="0" locked="0" layoutInCell="1" allowOverlap="1" wp14:anchorId="36574E0A" wp14:editId="77A308CD">
            <wp:simplePos x="0" y="0"/>
            <wp:positionH relativeFrom="margin">
              <wp:align>right</wp:align>
            </wp:positionH>
            <wp:positionV relativeFrom="paragraph">
              <wp:posOffset>262255</wp:posOffset>
            </wp:positionV>
            <wp:extent cx="3200400" cy="1828800"/>
            <wp:effectExtent l="0" t="0" r="0" b="0"/>
            <wp:wrapThrough wrapText="bothSides">
              <wp:wrapPolygon edited="0">
                <wp:start x="0" y="0"/>
                <wp:lineTo x="0" y="21375"/>
                <wp:lineTo x="21471" y="21375"/>
                <wp:lineTo x="21471"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a:noFill/>
                    </a:ln>
                  </pic:spPr>
                </pic:pic>
              </a:graphicData>
            </a:graphic>
          </wp:anchor>
        </w:drawing>
      </w:r>
    </w:p>
    <w:sectPr w:rsidR="002530FD" w:rsidRPr="00DE7161" w:rsidSect="0089794E">
      <w:headerReference w:type="default" r:id="rId23"/>
      <w:footerReference w:type="default" r:id="rId24"/>
      <w:pgSz w:w="11906" w:h="16838"/>
      <w:pgMar w:top="2884"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4B40F" w14:textId="77777777" w:rsidR="009B7157" w:rsidRDefault="009B7157" w:rsidP="003A727C">
      <w:pPr>
        <w:spacing w:after="0" w:line="240" w:lineRule="auto"/>
      </w:pPr>
      <w:r>
        <w:separator/>
      </w:r>
    </w:p>
  </w:endnote>
  <w:endnote w:type="continuationSeparator" w:id="0">
    <w:p w14:paraId="603F621B" w14:textId="77777777" w:rsidR="009B7157" w:rsidRDefault="009B7157" w:rsidP="003A7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M Sans">
    <w:altName w:val="Calibri"/>
    <w:charset w:val="00"/>
    <w:family w:val="auto"/>
    <w:pitch w:val="variable"/>
    <w:sig w:usb0="8000002F" w:usb1="5000205B" w:usb2="00000000" w:usb3="00000000" w:csb0="00000093" w:csb1="00000000"/>
  </w:font>
  <w:font w:name="DMSans-Italic">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MSans-Regular">
    <w:altName w:val="Calibri"/>
    <w:panose1 w:val="00000000000000000000"/>
    <w:charset w:val="4D"/>
    <w:family w:val="auto"/>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1FA2" w14:textId="49D9094C" w:rsidR="007B4079" w:rsidRDefault="00C6297D" w:rsidP="00EA210C">
    <w:pPr>
      <w:autoSpaceDE w:val="0"/>
      <w:autoSpaceDN w:val="0"/>
      <w:adjustRightInd w:val="0"/>
      <w:spacing w:after="0" w:line="240" w:lineRule="auto"/>
      <w:rPr>
        <w:rFonts w:ascii="Open Sans" w:hAnsi="Open Sans" w:cs="Open Sans"/>
        <w:b/>
        <w:bCs/>
        <w:color w:val="004D4D"/>
        <w:sz w:val="20"/>
        <w:szCs w:val="20"/>
        <w:lang w:eastAsia="nl-NL"/>
      </w:rPr>
    </w:pPr>
    <w:r>
      <w:rPr>
        <w:noProof/>
      </w:rPr>
      <w:drawing>
        <wp:anchor distT="0" distB="0" distL="114300" distR="114300" simplePos="0" relativeHeight="251658752" behindDoc="1" locked="1" layoutInCell="1" allowOverlap="1" wp14:anchorId="1DAA1E2B" wp14:editId="6C9C78F4">
          <wp:simplePos x="0" y="0"/>
          <wp:positionH relativeFrom="page">
            <wp:posOffset>5080</wp:posOffset>
          </wp:positionH>
          <wp:positionV relativeFrom="page">
            <wp:posOffset>5067300</wp:posOffset>
          </wp:positionV>
          <wp:extent cx="7571740" cy="5628640"/>
          <wp:effectExtent l="0" t="0" r="0" b="0"/>
          <wp:wrapNone/>
          <wp:docPr id="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5628640"/>
                  </a:xfrm>
                  <a:prstGeom prst="rect">
                    <a:avLst/>
                  </a:prstGeom>
                  <a:noFill/>
                </pic:spPr>
              </pic:pic>
            </a:graphicData>
          </a:graphic>
          <wp14:sizeRelH relativeFrom="page">
            <wp14:pctWidth>0</wp14:pctWidth>
          </wp14:sizeRelH>
          <wp14:sizeRelV relativeFrom="page">
            <wp14:pctHeight>0</wp14:pctHeight>
          </wp14:sizeRelV>
        </wp:anchor>
      </w:drawing>
    </w:r>
    <w:r w:rsidR="007B4079" w:rsidRPr="007B4079">
      <w:rPr>
        <w:rFonts w:ascii="Open Sans" w:hAnsi="Open Sans" w:cs="Open Sans"/>
        <w:b/>
        <w:bCs/>
        <w:color w:val="004D4D"/>
        <w:sz w:val="20"/>
        <w:szCs w:val="20"/>
        <w:lang w:eastAsia="nl-NL"/>
      </w:rPr>
      <w:t>NORDIC NEDERLAND / NORDIC INFO BV</w:t>
    </w:r>
  </w:p>
  <w:p w14:paraId="65C24053" w14:textId="77777777" w:rsidR="007B4079" w:rsidRDefault="007B4079" w:rsidP="00EA210C">
    <w:pPr>
      <w:pStyle w:val="Voettekst"/>
      <w:rPr>
        <w:rFonts w:ascii="Open Sans" w:hAnsi="Open Sans" w:cs="Open Sans"/>
        <w:color w:val="004D4D"/>
        <w:sz w:val="16"/>
        <w:szCs w:val="18"/>
        <w:lang w:eastAsia="nl-NL"/>
      </w:rPr>
    </w:pPr>
    <w:r w:rsidRPr="007B4079">
      <w:rPr>
        <w:rFonts w:ascii="Open Sans" w:hAnsi="Open Sans" w:cs="Open Sans"/>
        <w:color w:val="004D4D"/>
        <w:sz w:val="16"/>
        <w:szCs w:val="18"/>
        <w:lang w:eastAsia="nl-NL"/>
      </w:rPr>
      <w:t>Pascalbaan 2, 3439 MP Nieuwegein, Nederland</w:t>
    </w:r>
  </w:p>
  <w:p w14:paraId="682A8C03" w14:textId="77777777" w:rsidR="00EA210C" w:rsidRPr="00EA210C" w:rsidRDefault="00EA210C" w:rsidP="00EA210C">
    <w:pPr>
      <w:pStyle w:val="Voettekst"/>
      <w:rPr>
        <w:rFonts w:ascii="Open Sans" w:hAnsi="Open Sans" w:cs="Open Sans"/>
        <w:sz w:val="20"/>
      </w:rPr>
    </w:pPr>
    <w:r w:rsidRPr="00EA210C">
      <w:rPr>
        <w:rFonts w:ascii="Open Sans" w:hAnsi="Open Sans" w:cs="Open Sans"/>
        <w:b/>
        <w:bCs/>
        <w:color w:val="89CFB8"/>
        <w:sz w:val="18"/>
        <w:szCs w:val="20"/>
        <w:lang w:eastAsia="nl-NL"/>
      </w:rPr>
      <w:t xml:space="preserve">T </w:t>
    </w:r>
    <w:r w:rsidR="007B4079" w:rsidRPr="007B4079">
      <w:rPr>
        <w:rFonts w:ascii="Open Sans" w:hAnsi="Open Sans" w:cs="Open Sans"/>
        <w:color w:val="004D4D"/>
        <w:sz w:val="18"/>
        <w:szCs w:val="20"/>
        <w:lang w:eastAsia="nl-NL"/>
      </w:rPr>
      <w:t xml:space="preserve">(0) +31 85 580 0450 </w:t>
    </w:r>
    <w:r w:rsidRPr="00EA210C">
      <w:rPr>
        <w:rFonts w:ascii="Open Sans" w:hAnsi="Open Sans" w:cs="Open Sans"/>
        <w:color w:val="003800"/>
        <w:sz w:val="16"/>
        <w:szCs w:val="18"/>
        <w:lang w:eastAsia="nl-NL"/>
      </w:rPr>
      <w:t xml:space="preserve">| </w:t>
    </w:r>
    <w:r w:rsidRPr="00EA210C">
      <w:rPr>
        <w:rFonts w:ascii="Open Sans" w:hAnsi="Open Sans" w:cs="Open Sans"/>
        <w:b/>
        <w:bCs/>
        <w:color w:val="89CFB8"/>
        <w:sz w:val="18"/>
        <w:szCs w:val="20"/>
        <w:lang w:eastAsia="nl-NL"/>
      </w:rPr>
      <w:t xml:space="preserve">E </w:t>
    </w:r>
    <w:r w:rsidRPr="00D63F40">
      <w:rPr>
        <w:rFonts w:ascii="Open Sans" w:hAnsi="Open Sans" w:cs="Open Sans"/>
        <w:color w:val="004D4D"/>
        <w:sz w:val="18"/>
        <w:szCs w:val="20"/>
        <w:lang w:eastAsia="nl-NL"/>
      </w:rPr>
      <w:t>info@nordic.</w:t>
    </w:r>
    <w:r w:rsidR="007B4079">
      <w:rPr>
        <w:rFonts w:ascii="Open Sans" w:hAnsi="Open Sans" w:cs="Open Sans"/>
        <w:color w:val="004D4D"/>
        <w:sz w:val="18"/>
        <w:szCs w:val="20"/>
        <w:lang w:eastAsia="nl-NL"/>
      </w:rPr>
      <w:t>nl</w:t>
    </w:r>
    <w:r w:rsidRPr="00D63F40">
      <w:rPr>
        <w:rFonts w:ascii="Open Sans" w:hAnsi="Open Sans" w:cs="Open Sans"/>
        <w:color w:val="004D4D"/>
        <w:sz w:val="18"/>
        <w:szCs w:val="20"/>
        <w:lang w:eastAsia="nl-NL"/>
      </w:rPr>
      <w:t xml:space="preserve"> </w:t>
    </w:r>
    <w:r w:rsidRPr="00EA210C">
      <w:rPr>
        <w:rFonts w:ascii="Open Sans" w:hAnsi="Open Sans" w:cs="Open Sans"/>
        <w:color w:val="003800"/>
        <w:sz w:val="16"/>
        <w:szCs w:val="18"/>
        <w:lang w:eastAsia="nl-NL"/>
      </w:rPr>
      <w:t xml:space="preserve">| </w:t>
    </w:r>
    <w:r w:rsidRPr="00D63F40">
      <w:rPr>
        <w:rFonts w:ascii="Open Sans" w:hAnsi="Open Sans" w:cs="Open Sans"/>
        <w:color w:val="004D4D"/>
        <w:sz w:val="18"/>
        <w:szCs w:val="20"/>
        <w:lang w:eastAsia="nl-NL"/>
      </w:rPr>
      <w:t xml:space="preserve">We werken enkel op afspraak </w:t>
    </w:r>
    <w:r w:rsidRPr="00EA210C">
      <w:rPr>
        <w:rFonts w:ascii="Open Sans" w:hAnsi="Open Sans" w:cs="Open Sans"/>
        <w:color w:val="003800"/>
        <w:sz w:val="16"/>
        <w:szCs w:val="18"/>
        <w:lang w:eastAsia="nl-NL"/>
      </w:rPr>
      <w:t xml:space="preserve">| </w:t>
    </w:r>
    <w:r w:rsidRPr="00EA210C">
      <w:rPr>
        <w:rFonts w:ascii="Open Sans" w:hAnsi="Open Sans" w:cs="Open Sans"/>
        <w:b/>
        <w:bCs/>
        <w:color w:val="89CFB8"/>
        <w:sz w:val="18"/>
        <w:szCs w:val="20"/>
        <w:lang w:eastAsia="nl-NL"/>
      </w:rPr>
      <w:t>www.nordic.</w:t>
    </w:r>
    <w:r w:rsidR="007B4079">
      <w:rPr>
        <w:rFonts w:ascii="Open Sans" w:hAnsi="Open Sans" w:cs="Open Sans"/>
        <w:b/>
        <w:bCs/>
        <w:color w:val="89CFB8"/>
        <w:sz w:val="18"/>
        <w:szCs w:val="20"/>
        <w:lang w:eastAsia="nl-NL"/>
      </w:rPr>
      <w:t>nl</w:t>
    </w:r>
  </w:p>
  <w:p w14:paraId="434A4374" w14:textId="77777777" w:rsidR="00EA210C" w:rsidRPr="00EA210C" w:rsidRDefault="00EA210C" w:rsidP="00EA210C">
    <w:pPr>
      <w:pStyle w:val="Voettekst"/>
      <w:jc w:val="right"/>
      <w:rPr>
        <w:rFonts w:ascii="Open Sans" w:hAnsi="Open Sans" w:cs="Open Sans"/>
        <w:b/>
        <w:color w:val="89CFB8"/>
      </w:rPr>
    </w:pPr>
    <w:r w:rsidRPr="00EA210C">
      <w:rPr>
        <w:rFonts w:ascii="Open Sans" w:hAnsi="Open Sans" w:cs="Open Sans"/>
        <w:b/>
        <w:color w:val="89CFB8"/>
      </w:rPr>
      <w:fldChar w:fldCharType="begin"/>
    </w:r>
    <w:r w:rsidRPr="00EA210C">
      <w:rPr>
        <w:rFonts w:ascii="Open Sans" w:hAnsi="Open Sans" w:cs="Open Sans"/>
        <w:b/>
        <w:color w:val="89CFB8"/>
      </w:rPr>
      <w:instrText>PAGE   \* MERGEFORMAT</w:instrText>
    </w:r>
    <w:r w:rsidRPr="00EA210C">
      <w:rPr>
        <w:rFonts w:ascii="Open Sans" w:hAnsi="Open Sans" w:cs="Open Sans"/>
        <w:b/>
        <w:color w:val="89CFB8"/>
      </w:rPr>
      <w:fldChar w:fldCharType="separate"/>
    </w:r>
    <w:r w:rsidR="007B4079">
      <w:rPr>
        <w:rFonts w:ascii="Open Sans" w:hAnsi="Open Sans" w:cs="Open Sans"/>
        <w:b/>
        <w:noProof/>
        <w:color w:val="89CFB8"/>
      </w:rPr>
      <w:t>1</w:t>
    </w:r>
    <w:r w:rsidRPr="00EA210C">
      <w:rPr>
        <w:rFonts w:ascii="Open Sans" w:hAnsi="Open Sans" w:cs="Open Sans"/>
        <w:b/>
        <w:color w:val="89CFB8"/>
      </w:rPr>
      <w:fldChar w:fldCharType="end"/>
    </w:r>
  </w:p>
  <w:p w14:paraId="130A965B" w14:textId="77777777" w:rsidR="0089794E" w:rsidRDefault="0089794E" w:rsidP="00EA21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66125" w14:textId="77777777" w:rsidR="009B7157" w:rsidRDefault="009B7157" w:rsidP="003A727C">
      <w:pPr>
        <w:spacing w:after="0" w:line="240" w:lineRule="auto"/>
      </w:pPr>
      <w:r>
        <w:separator/>
      </w:r>
    </w:p>
  </w:footnote>
  <w:footnote w:type="continuationSeparator" w:id="0">
    <w:p w14:paraId="5DF7C4AF" w14:textId="77777777" w:rsidR="009B7157" w:rsidRDefault="009B7157" w:rsidP="003A7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F0CF" w14:textId="3C17ECD3" w:rsidR="0089794E" w:rsidRDefault="00C6297D" w:rsidP="0089794E">
    <w:pPr>
      <w:pStyle w:val="Koptekst"/>
      <w:tabs>
        <w:tab w:val="clear" w:pos="4536"/>
        <w:tab w:val="clear" w:pos="9072"/>
        <w:tab w:val="left" w:pos="2016"/>
      </w:tabs>
      <w:ind w:left="-1417"/>
      <w:jc w:val="center"/>
      <w:rPr>
        <w:rFonts w:ascii="Open Sans" w:hAnsi="Open Sans" w:cs="Open Sans"/>
        <w:b/>
        <w:color w:val="89CFB8"/>
        <w:sz w:val="32"/>
      </w:rPr>
    </w:pPr>
    <w:r>
      <w:rPr>
        <w:noProof/>
      </w:rPr>
      <w:drawing>
        <wp:anchor distT="0" distB="0" distL="114300" distR="114300" simplePos="0" relativeHeight="251657728" behindDoc="1" locked="0" layoutInCell="1" allowOverlap="1" wp14:anchorId="75814BA0" wp14:editId="29585093">
          <wp:simplePos x="0" y="0"/>
          <wp:positionH relativeFrom="column">
            <wp:posOffset>-899795</wp:posOffset>
          </wp:positionH>
          <wp:positionV relativeFrom="page">
            <wp:posOffset>0</wp:posOffset>
          </wp:positionV>
          <wp:extent cx="4408170" cy="1637030"/>
          <wp:effectExtent l="0" t="0" r="0" b="0"/>
          <wp:wrapTight wrapText="bothSides">
            <wp:wrapPolygon edited="0">
              <wp:start x="0" y="0"/>
              <wp:lineTo x="0" y="21365"/>
              <wp:lineTo x="21469" y="21365"/>
              <wp:lineTo x="21469" y="0"/>
              <wp:lineTo x="0" y="0"/>
            </wp:wrapPolygon>
          </wp:wrapTight>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
                    <a:extLst>
                      <a:ext uri="{28A0092B-C50C-407E-A947-70E740481C1C}">
                        <a14:useLocalDpi xmlns:a14="http://schemas.microsoft.com/office/drawing/2010/main" val="0"/>
                      </a:ext>
                    </a:extLst>
                  </a:blip>
                  <a:srcRect r="41486"/>
                  <a:stretch>
                    <a:fillRect/>
                  </a:stretch>
                </pic:blipFill>
                <pic:spPr bwMode="auto">
                  <a:xfrm>
                    <a:off x="0" y="0"/>
                    <a:ext cx="4408170" cy="1637030"/>
                  </a:xfrm>
                  <a:prstGeom prst="rect">
                    <a:avLst/>
                  </a:prstGeom>
                  <a:noFill/>
                </pic:spPr>
              </pic:pic>
            </a:graphicData>
          </a:graphic>
          <wp14:sizeRelH relativeFrom="margin">
            <wp14:pctWidth>0</wp14:pctWidth>
          </wp14:sizeRelH>
          <wp14:sizeRelV relativeFrom="page">
            <wp14:pctHeight>0</wp14:pctHeight>
          </wp14:sizeRelV>
        </wp:anchor>
      </w:drawing>
    </w:r>
  </w:p>
  <w:p w14:paraId="3302FF87" w14:textId="77777777" w:rsidR="0089794E" w:rsidRDefault="0089794E" w:rsidP="0089794E">
    <w:pPr>
      <w:pStyle w:val="Koptekst"/>
      <w:tabs>
        <w:tab w:val="clear" w:pos="4536"/>
        <w:tab w:val="clear" w:pos="9072"/>
        <w:tab w:val="left" w:pos="2016"/>
      </w:tabs>
      <w:ind w:left="-1417"/>
      <w:jc w:val="center"/>
      <w:rPr>
        <w:rFonts w:ascii="Open Sans" w:hAnsi="Open Sans" w:cs="Open Sans"/>
        <w:b/>
        <w:color w:val="89CFB8"/>
        <w:sz w:val="32"/>
      </w:rPr>
    </w:pPr>
  </w:p>
  <w:p w14:paraId="1511BF14" w14:textId="77777777" w:rsidR="00391E27" w:rsidRPr="0089794E" w:rsidRDefault="00000000" w:rsidP="007322CB">
    <w:pPr>
      <w:pStyle w:val="Koptekst"/>
      <w:tabs>
        <w:tab w:val="clear" w:pos="4536"/>
        <w:tab w:val="clear" w:pos="9072"/>
        <w:tab w:val="left" w:pos="2016"/>
      </w:tabs>
      <w:ind w:left="-1417"/>
      <w:jc w:val="right"/>
      <w:rPr>
        <w:rFonts w:ascii="Open Sans" w:hAnsi="Open Sans" w:cs="Open Sans"/>
        <w:b/>
        <w:color w:val="89CFB8"/>
        <w:sz w:val="32"/>
      </w:rPr>
    </w:pPr>
    <w:hyperlink r:id="rId2" w:history="1">
      <w:r w:rsidR="0089794E" w:rsidRPr="0089794E">
        <w:rPr>
          <w:rStyle w:val="Hyperlink"/>
          <w:rFonts w:ascii="Open Sans" w:hAnsi="Open Sans" w:cs="Open Sans"/>
          <w:b/>
          <w:color w:val="89CFB8"/>
          <w:sz w:val="32"/>
          <w:u w:val="none"/>
        </w:rPr>
        <w:t>www.</w:t>
      </w:r>
      <w:r w:rsidR="0089794E" w:rsidRPr="002400DD">
        <w:rPr>
          <w:rStyle w:val="Hyperlink"/>
          <w:rFonts w:ascii="Open Sans" w:hAnsi="Open Sans" w:cs="Open Sans"/>
          <w:b/>
          <w:color w:val="89CFB8"/>
          <w:sz w:val="32"/>
          <w:u w:val="none"/>
        </w:rPr>
        <w:t>nordic</w:t>
      </w:r>
      <w:r w:rsidR="0089794E" w:rsidRPr="0089794E">
        <w:rPr>
          <w:rStyle w:val="Hyperlink"/>
          <w:rFonts w:ascii="Open Sans" w:hAnsi="Open Sans" w:cs="Open Sans"/>
          <w:b/>
          <w:color w:val="89CFB8"/>
          <w:sz w:val="32"/>
          <w:u w:val="none"/>
        </w:rPr>
        <w:t>.</w:t>
      </w:r>
      <w:r w:rsidR="002400DD">
        <w:rPr>
          <w:rStyle w:val="Hyperlink"/>
          <w:rFonts w:ascii="Open Sans" w:hAnsi="Open Sans" w:cs="Open Sans"/>
          <w:b/>
          <w:color w:val="89CFB8"/>
          <w:sz w:val="32"/>
          <w:u w:val="none"/>
        </w:rPr>
        <w:t>nl</w:t>
      </w:r>
    </w:hyperlink>
  </w:p>
  <w:p w14:paraId="64DC1E5B" w14:textId="4D4DEBF8" w:rsidR="0089794E" w:rsidRPr="0089794E" w:rsidRDefault="00C6297D" w:rsidP="0089794E">
    <w:pPr>
      <w:pStyle w:val="Koptekst"/>
      <w:tabs>
        <w:tab w:val="clear" w:pos="4536"/>
        <w:tab w:val="clear" w:pos="9072"/>
        <w:tab w:val="left" w:pos="2016"/>
      </w:tabs>
      <w:ind w:left="-1417"/>
      <w:jc w:val="center"/>
      <w:rPr>
        <w:rFonts w:ascii="Open Sans" w:hAnsi="Open Sans" w:cs="Open Sans"/>
        <w:b/>
        <w:color w:val="89CFB8"/>
        <w:sz w:val="32"/>
      </w:rPr>
    </w:pPr>
    <w:r>
      <w:rPr>
        <w:noProof/>
      </w:rPr>
      <w:drawing>
        <wp:anchor distT="0" distB="0" distL="114300" distR="114300" simplePos="0" relativeHeight="251656704" behindDoc="0" locked="0" layoutInCell="1" allowOverlap="1" wp14:anchorId="7C3F2638" wp14:editId="3124012D">
          <wp:simplePos x="0" y="0"/>
          <wp:positionH relativeFrom="column">
            <wp:posOffset>3723640</wp:posOffset>
          </wp:positionH>
          <wp:positionV relativeFrom="paragraph">
            <wp:posOffset>6350</wp:posOffset>
          </wp:positionV>
          <wp:extent cx="2524760" cy="495300"/>
          <wp:effectExtent l="0" t="0" r="0" b="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24760" cy="495300"/>
                  </a:xfrm>
                  <a:prstGeom prst="rect">
                    <a:avLst/>
                  </a:prstGeom>
                  <a:noFill/>
                </pic:spPr>
              </pic:pic>
            </a:graphicData>
          </a:graphic>
          <wp14:sizeRelH relativeFrom="page">
            <wp14:pctWidth>0</wp14:pctWidth>
          </wp14:sizeRelH>
          <wp14:sizeRelV relativeFrom="page">
            <wp14:pctHeight>0</wp14:pctHeight>
          </wp14:sizeRelV>
        </wp:anchor>
      </w:drawing>
    </w:r>
  </w:p>
  <w:p w14:paraId="6B857CD2" w14:textId="77777777" w:rsidR="00AA3D0F" w:rsidRPr="006133DD" w:rsidRDefault="00AA3D0F" w:rsidP="0089794E">
    <w:pPr>
      <w:pStyle w:val="Koptekst"/>
      <w:tabs>
        <w:tab w:val="clear" w:pos="4536"/>
        <w:tab w:val="clear" w:pos="9072"/>
        <w:tab w:val="left" w:pos="2016"/>
      </w:tabs>
      <w:ind w:left="-1417"/>
      <w:rPr>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78B"/>
    <w:multiLevelType w:val="multilevel"/>
    <w:tmpl w:val="0F1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224BC"/>
    <w:multiLevelType w:val="hybridMultilevel"/>
    <w:tmpl w:val="FDA42848"/>
    <w:lvl w:ilvl="0" w:tplc="F11E8BA0">
      <w:start w:val="1"/>
      <w:numFmt w:val="bullet"/>
      <w:lvlText w:val=""/>
      <w:lvlJc w:val="left"/>
      <w:pPr>
        <w:ind w:left="720" w:hanging="360"/>
      </w:pPr>
      <w:rPr>
        <w:rFonts w:ascii="Symbol" w:hAnsi="Symbol" w:hint="default"/>
        <w:color w:val="89CFB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ED3D7F"/>
    <w:multiLevelType w:val="hybridMultilevel"/>
    <w:tmpl w:val="D6A29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675818"/>
    <w:multiLevelType w:val="multilevel"/>
    <w:tmpl w:val="A2BA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278BA"/>
    <w:multiLevelType w:val="multilevel"/>
    <w:tmpl w:val="BF7C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B05BE"/>
    <w:multiLevelType w:val="hybridMultilevel"/>
    <w:tmpl w:val="F32EE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A45B55"/>
    <w:multiLevelType w:val="hybridMultilevel"/>
    <w:tmpl w:val="1778B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5A761D"/>
    <w:multiLevelType w:val="hybridMultilevel"/>
    <w:tmpl w:val="35487FB8"/>
    <w:lvl w:ilvl="0" w:tplc="CF44DC04">
      <w:start w:val="3"/>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1930B0"/>
    <w:multiLevelType w:val="hybridMultilevel"/>
    <w:tmpl w:val="FC8E6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C97AA7"/>
    <w:multiLevelType w:val="multilevel"/>
    <w:tmpl w:val="3E02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82D69"/>
    <w:multiLevelType w:val="hybridMultilevel"/>
    <w:tmpl w:val="84E25730"/>
    <w:lvl w:ilvl="0" w:tplc="F11E8BA0">
      <w:start w:val="1"/>
      <w:numFmt w:val="bullet"/>
      <w:lvlText w:val=""/>
      <w:lvlJc w:val="left"/>
      <w:pPr>
        <w:ind w:left="6480" w:hanging="360"/>
      </w:pPr>
      <w:rPr>
        <w:rFonts w:ascii="Symbol" w:hAnsi="Symbol" w:hint="default"/>
        <w:color w:val="89CFB8"/>
      </w:rPr>
    </w:lvl>
    <w:lvl w:ilvl="1" w:tplc="04130003" w:tentative="1">
      <w:start w:val="1"/>
      <w:numFmt w:val="bullet"/>
      <w:lvlText w:val="o"/>
      <w:lvlJc w:val="left"/>
      <w:pPr>
        <w:ind w:left="7200" w:hanging="360"/>
      </w:pPr>
      <w:rPr>
        <w:rFonts w:ascii="Courier New" w:hAnsi="Courier New" w:cs="Courier New" w:hint="default"/>
      </w:rPr>
    </w:lvl>
    <w:lvl w:ilvl="2" w:tplc="04130005" w:tentative="1">
      <w:start w:val="1"/>
      <w:numFmt w:val="bullet"/>
      <w:lvlText w:val=""/>
      <w:lvlJc w:val="left"/>
      <w:pPr>
        <w:ind w:left="7920" w:hanging="360"/>
      </w:pPr>
      <w:rPr>
        <w:rFonts w:ascii="Wingdings" w:hAnsi="Wingdings" w:hint="default"/>
      </w:rPr>
    </w:lvl>
    <w:lvl w:ilvl="3" w:tplc="04130001" w:tentative="1">
      <w:start w:val="1"/>
      <w:numFmt w:val="bullet"/>
      <w:lvlText w:val=""/>
      <w:lvlJc w:val="left"/>
      <w:pPr>
        <w:ind w:left="8640" w:hanging="360"/>
      </w:pPr>
      <w:rPr>
        <w:rFonts w:ascii="Symbol" w:hAnsi="Symbol" w:hint="default"/>
      </w:rPr>
    </w:lvl>
    <w:lvl w:ilvl="4" w:tplc="04130003" w:tentative="1">
      <w:start w:val="1"/>
      <w:numFmt w:val="bullet"/>
      <w:lvlText w:val="o"/>
      <w:lvlJc w:val="left"/>
      <w:pPr>
        <w:ind w:left="9360" w:hanging="360"/>
      </w:pPr>
      <w:rPr>
        <w:rFonts w:ascii="Courier New" w:hAnsi="Courier New" w:cs="Courier New" w:hint="default"/>
      </w:rPr>
    </w:lvl>
    <w:lvl w:ilvl="5" w:tplc="04130005" w:tentative="1">
      <w:start w:val="1"/>
      <w:numFmt w:val="bullet"/>
      <w:lvlText w:val=""/>
      <w:lvlJc w:val="left"/>
      <w:pPr>
        <w:ind w:left="10080" w:hanging="360"/>
      </w:pPr>
      <w:rPr>
        <w:rFonts w:ascii="Wingdings" w:hAnsi="Wingdings" w:hint="default"/>
      </w:rPr>
    </w:lvl>
    <w:lvl w:ilvl="6" w:tplc="04130001" w:tentative="1">
      <w:start w:val="1"/>
      <w:numFmt w:val="bullet"/>
      <w:lvlText w:val=""/>
      <w:lvlJc w:val="left"/>
      <w:pPr>
        <w:ind w:left="10800" w:hanging="360"/>
      </w:pPr>
      <w:rPr>
        <w:rFonts w:ascii="Symbol" w:hAnsi="Symbol" w:hint="default"/>
      </w:rPr>
    </w:lvl>
    <w:lvl w:ilvl="7" w:tplc="04130003" w:tentative="1">
      <w:start w:val="1"/>
      <w:numFmt w:val="bullet"/>
      <w:lvlText w:val="o"/>
      <w:lvlJc w:val="left"/>
      <w:pPr>
        <w:ind w:left="11520" w:hanging="360"/>
      </w:pPr>
      <w:rPr>
        <w:rFonts w:ascii="Courier New" w:hAnsi="Courier New" w:cs="Courier New" w:hint="default"/>
      </w:rPr>
    </w:lvl>
    <w:lvl w:ilvl="8" w:tplc="04130005" w:tentative="1">
      <w:start w:val="1"/>
      <w:numFmt w:val="bullet"/>
      <w:lvlText w:val=""/>
      <w:lvlJc w:val="left"/>
      <w:pPr>
        <w:ind w:left="12240" w:hanging="360"/>
      </w:pPr>
      <w:rPr>
        <w:rFonts w:ascii="Wingdings" w:hAnsi="Wingdings" w:hint="default"/>
      </w:rPr>
    </w:lvl>
  </w:abstractNum>
  <w:abstractNum w:abstractNumId="11" w15:restartNumberingAfterBreak="0">
    <w:nsid w:val="2B1B6AED"/>
    <w:multiLevelType w:val="multilevel"/>
    <w:tmpl w:val="A0FE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73CC8"/>
    <w:multiLevelType w:val="multilevel"/>
    <w:tmpl w:val="2D7A1E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E207BA"/>
    <w:multiLevelType w:val="multilevel"/>
    <w:tmpl w:val="312A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1A450E"/>
    <w:multiLevelType w:val="multilevel"/>
    <w:tmpl w:val="D6E81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45A76"/>
    <w:multiLevelType w:val="multilevel"/>
    <w:tmpl w:val="79A4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541F7"/>
    <w:multiLevelType w:val="hybridMultilevel"/>
    <w:tmpl w:val="D4FC541E"/>
    <w:lvl w:ilvl="0" w:tplc="A47CD982">
      <w:start w:val="20"/>
      <w:numFmt w:val="bullet"/>
      <w:lvlText w:val="•"/>
      <w:lvlJc w:val="left"/>
      <w:pPr>
        <w:ind w:left="360" w:hanging="360"/>
      </w:pPr>
      <w:rPr>
        <w:rFonts w:ascii="DM Sans" w:eastAsiaTheme="minorEastAsia" w:hAnsi="DM Sans" w:cs="DMSans-Italic" w:hint="default"/>
        <w:i/>
        <w:color w:val="96CEB9"/>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E0F149C"/>
    <w:multiLevelType w:val="multilevel"/>
    <w:tmpl w:val="ACDE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F531E4"/>
    <w:multiLevelType w:val="multilevel"/>
    <w:tmpl w:val="8678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EF1884"/>
    <w:multiLevelType w:val="multilevel"/>
    <w:tmpl w:val="57A8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6E109E"/>
    <w:multiLevelType w:val="multilevel"/>
    <w:tmpl w:val="7EE45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753D30"/>
    <w:multiLevelType w:val="hybridMultilevel"/>
    <w:tmpl w:val="55749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976F14"/>
    <w:multiLevelType w:val="multilevel"/>
    <w:tmpl w:val="586A6B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851271"/>
    <w:multiLevelType w:val="hybridMultilevel"/>
    <w:tmpl w:val="696A8146"/>
    <w:lvl w:ilvl="0" w:tplc="A47CD982">
      <w:start w:val="20"/>
      <w:numFmt w:val="bullet"/>
      <w:lvlText w:val="•"/>
      <w:lvlJc w:val="left"/>
      <w:pPr>
        <w:ind w:left="360" w:hanging="360"/>
      </w:pPr>
      <w:rPr>
        <w:rFonts w:ascii="DM Sans" w:eastAsiaTheme="minorEastAsia" w:hAnsi="DM Sans" w:cs="DMSans-Italic" w:hint="default"/>
        <w:i/>
        <w:color w:val="96CEB9"/>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532D1ECF"/>
    <w:multiLevelType w:val="multilevel"/>
    <w:tmpl w:val="5216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30F63"/>
    <w:multiLevelType w:val="hybridMultilevel"/>
    <w:tmpl w:val="08E69B5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6" w15:restartNumberingAfterBreak="0">
    <w:nsid w:val="6A0E6E29"/>
    <w:multiLevelType w:val="hybridMultilevel"/>
    <w:tmpl w:val="D2407DCA"/>
    <w:lvl w:ilvl="0" w:tplc="A47CD982">
      <w:start w:val="20"/>
      <w:numFmt w:val="bullet"/>
      <w:lvlText w:val="•"/>
      <w:lvlJc w:val="left"/>
      <w:pPr>
        <w:ind w:left="360" w:hanging="360"/>
      </w:pPr>
      <w:rPr>
        <w:rFonts w:ascii="DM Sans" w:eastAsiaTheme="minorEastAsia" w:hAnsi="DM Sans" w:cs="DMSans-Italic" w:hint="default"/>
        <w:i/>
        <w:color w:val="96CEB9"/>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DC60E6E"/>
    <w:multiLevelType w:val="hybridMultilevel"/>
    <w:tmpl w:val="59A8F776"/>
    <w:lvl w:ilvl="0" w:tplc="F11E8BA0">
      <w:start w:val="1"/>
      <w:numFmt w:val="bullet"/>
      <w:lvlText w:val=""/>
      <w:lvlJc w:val="left"/>
      <w:pPr>
        <w:ind w:left="1440" w:hanging="360"/>
      </w:pPr>
      <w:rPr>
        <w:rFonts w:ascii="Symbol" w:hAnsi="Symbol" w:hint="default"/>
        <w:color w:val="89CFB8"/>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8" w15:restartNumberingAfterBreak="0">
    <w:nsid w:val="71550A48"/>
    <w:multiLevelType w:val="hybridMultilevel"/>
    <w:tmpl w:val="440A9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AFF65A4"/>
    <w:multiLevelType w:val="hybridMultilevel"/>
    <w:tmpl w:val="487ABF12"/>
    <w:lvl w:ilvl="0" w:tplc="A47CD982">
      <w:start w:val="20"/>
      <w:numFmt w:val="bullet"/>
      <w:lvlText w:val="•"/>
      <w:lvlJc w:val="left"/>
      <w:pPr>
        <w:ind w:left="360" w:hanging="360"/>
      </w:pPr>
      <w:rPr>
        <w:rFonts w:ascii="DM Sans" w:eastAsiaTheme="minorEastAsia" w:hAnsi="DM Sans" w:cs="DMSans-Italic" w:hint="default"/>
        <w:i/>
        <w:color w:val="96CEB9"/>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62192767">
    <w:abstractNumId w:val="0"/>
  </w:num>
  <w:num w:numId="2" w16cid:durableId="1400513906">
    <w:abstractNumId w:val="13"/>
  </w:num>
  <w:num w:numId="3" w16cid:durableId="395474718">
    <w:abstractNumId w:val="15"/>
  </w:num>
  <w:num w:numId="4" w16cid:durableId="759982112">
    <w:abstractNumId w:val="4"/>
  </w:num>
  <w:num w:numId="5" w16cid:durableId="1592547328">
    <w:abstractNumId w:val="3"/>
  </w:num>
  <w:num w:numId="6" w16cid:durableId="1010982368">
    <w:abstractNumId w:val="14"/>
  </w:num>
  <w:num w:numId="7" w16cid:durableId="1380517845">
    <w:abstractNumId w:val="17"/>
  </w:num>
  <w:num w:numId="8" w16cid:durableId="315184374">
    <w:abstractNumId w:val="6"/>
  </w:num>
  <w:num w:numId="9" w16cid:durableId="1639535833">
    <w:abstractNumId w:val="20"/>
  </w:num>
  <w:num w:numId="10" w16cid:durableId="2076124191">
    <w:abstractNumId w:val="19"/>
  </w:num>
  <w:num w:numId="11" w16cid:durableId="286862611">
    <w:abstractNumId w:val="11"/>
  </w:num>
  <w:num w:numId="12" w16cid:durableId="152376368">
    <w:abstractNumId w:val="24"/>
  </w:num>
  <w:num w:numId="13" w16cid:durableId="908686627">
    <w:abstractNumId w:val="5"/>
  </w:num>
  <w:num w:numId="14" w16cid:durableId="1073357365">
    <w:abstractNumId w:val="28"/>
  </w:num>
  <w:num w:numId="15" w16cid:durableId="2028560944">
    <w:abstractNumId w:val="18"/>
  </w:num>
  <w:num w:numId="16" w16cid:durableId="300497331">
    <w:abstractNumId w:val="2"/>
  </w:num>
  <w:num w:numId="17" w16cid:durableId="1261067907">
    <w:abstractNumId w:val="21"/>
  </w:num>
  <w:num w:numId="18" w16cid:durableId="471949878">
    <w:abstractNumId w:val="22"/>
  </w:num>
  <w:num w:numId="19" w16cid:durableId="1420442812">
    <w:abstractNumId w:val="16"/>
  </w:num>
  <w:num w:numId="20" w16cid:durableId="200672431">
    <w:abstractNumId w:val="26"/>
  </w:num>
  <w:num w:numId="21" w16cid:durableId="1066612346">
    <w:abstractNumId w:val="8"/>
  </w:num>
  <w:num w:numId="22" w16cid:durableId="1106922276">
    <w:abstractNumId w:val="23"/>
  </w:num>
  <w:num w:numId="23" w16cid:durableId="1161578388">
    <w:abstractNumId w:val="29"/>
  </w:num>
  <w:num w:numId="24" w16cid:durableId="1455951683">
    <w:abstractNumId w:val="12"/>
  </w:num>
  <w:num w:numId="25" w16cid:durableId="1057707111">
    <w:abstractNumId w:val="9"/>
  </w:num>
  <w:num w:numId="26" w16cid:durableId="1018697372">
    <w:abstractNumId w:val="27"/>
  </w:num>
  <w:num w:numId="27" w16cid:durableId="655495171">
    <w:abstractNumId w:val="25"/>
  </w:num>
  <w:num w:numId="28" w16cid:durableId="1572229149">
    <w:abstractNumId w:val="10"/>
  </w:num>
  <w:num w:numId="29" w16cid:durableId="1490754168">
    <w:abstractNumId w:val="7"/>
  </w:num>
  <w:num w:numId="30" w16cid:durableId="880287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3DD"/>
    <w:rsid w:val="00027BFE"/>
    <w:rsid w:val="000310EF"/>
    <w:rsid w:val="00047A83"/>
    <w:rsid w:val="0005141F"/>
    <w:rsid w:val="00077F09"/>
    <w:rsid w:val="00081F82"/>
    <w:rsid w:val="00094D70"/>
    <w:rsid w:val="00097D76"/>
    <w:rsid w:val="000C3D4F"/>
    <w:rsid w:val="000C5D31"/>
    <w:rsid w:val="000F020B"/>
    <w:rsid w:val="00117246"/>
    <w:rsid w:val="00121CC5"/>
    <w:rsid w:val="00137B67"/>
    <w:rsid w:val="00143ADD"/>
    <w:rsid w:val="00146FA4"/>
    <w:rsid w:val="001573B2"/>
    <w:rsid w:val="00175EDD"/>
    <w:rsid w:val="001C4514"/>
    <w:rsid w:val="001D1A9D"/>
    <w:rsid w:val="00202498"/>
    <w:rsid w:val="00210FB7"/>
    <w:rsid w:val="0021429A"/>
    <w:rsid w:val="00220107"/>
    <w:rsid w:val="0023397A"/>
    <w:rsid w:val="002351C7"/>
    <w:rsid w:val="002400DD"/>
    <w:rsid w:val="002530FD"/>
    <w:rsid w:val="00261F78"/>
    <w:rsid w:val="0026225F"/>
    <w:rsid w:val="002720D9"/>
    <w:rsid w:val="00295404"/>
    <w:rsid w:val="002A0F32"/>
    <w:rsid w:val="002C693D"/>
    <w:rsid w:val="002D1256"/>
    <w:rsid w:val="002E038D"/>
    <w:rsid w:val="002E0984"/>
    <w:rsid w:val="002E3D60"/>
    <w:rsid w:val="002E5533"/>
    <w:rsid w:val="002F515D"/>
    <w:rsid w:val="002F64D7"/>
    <w:rsid w:val="002F7D0E"/>
    <w:rsid w:val="00307006"/>
    <w:rsid w:val="00311D48"/>
    <w:rsid w:val="00312583"/>
    <w:rsid w:val="00313535"/>
    <w:rsid w:val="003240B8"/>
    <w:rsid w:val="003342E0"/>
    <w:rsid w:val="00385613"/>
    <w:rsid w:val="00391E27"/>
    <w:rsid w:val="00393F70"/>
    <w:rsid w:val="003976BF"/>
    <w:rsid w:val="003A18CA"/>
    <w:rsid w:val="003A4DEE"/>
    <w:rsid w:val="003A6A2E"/>
    <w:rsid w:val="003A727C"/>
    <w:rsid w:val="003A752F"/>
    <w:rsid w:val="003B4994"/>
    <w:rsid w:val="003E0D51"/>
    <w:rsid w:val="003F3491"/>
    <w:rsid w:val="003F6EC3"/>
    <w:rsid w:val="00407B25"/>
    <w:rsid w:val="00433DD1"/>
    <w:rsid w:val="004430E3"/>
    <w:rsid w:val="00471B7E"/>
    <w:rsid w:val="00482279"/>
    <w:rsid w:val="00483848"/>
    <w:rsid w:val="00486251"/>
    <w:rsid w:val="004959EB"/>
    <w:rsid w:val="00497271"/>
    <w:rsid w:val="004C3F29"/>
    <w:rsid w:val="004D048A"/>
    <w:rsid w:val="004D632A"/>
    <w:rsid w:val="004D69B5"/>
    <w:rsid w:val="004E58CB"/>
    <w:rsid w:val="004E6435"/>
    <w:rsid w:val="004F3939"/>
    <w:rsid w:val="004F46FD"/>
    <w:rsid w:val="004F732C"/>
    <w:rsid w:val="00544081"/>
    <w:rsid w:val="00546BD0"/>
    <w:rsid w:val="00550EE2"/>
    <w:rsid w:val="0056110F"/>
    <w:rsid w:val="005767BB"/>
    <w:rsid w:val="00587AD0"/>
    <w:rsid w:val="00595211"/>
    <w:rsid w:val="005C5C54"/>
    <w:rsid w:val="006133DD"/>
    <w:rsid w:val="006321CE"/>
    <w:rsid w:val="00641489"/>
    <w:rsid w:val="00665049"/>
    <w:rsid w:val="0067205E"/>
    <w:rsid w:val="00687769"/>
    <w:rsid w:val="006A1E2F"/>
    <w:rsid w:val="006A5148"/>
    <w:rsid w:val="006A532F"/>
    <w:rsid w:val="006B4647"/>
    <w:rsid w:val="006F612B"/>
    <w:rsid w:val="00730170"/>
    <w:rsid w:val="007322CB"/>
    <w:rsid w:val="007335C0"/>
    <w:rsid w:val="00734364"/>
    <w:rsid w:val="00734702"/>
    <w:rsid w:val="0074677D"/>
    <w:rsid w:val="0076277B"/>
    <w:rsid w:val="007808C4"/>
    <w:rsid w:val="00784A67"/>
    <w:rsid w:val="00792246"/>
    <w:rsid w:val="00793EBB"/>
    <w:rsid w:val="007A0786"/>
    <w:rsid w:val="007B32C9"/>
    <w:rsid w:val="007B4079"/>
    <w:rsid w:val="007C01BD"/>
    <w:rsid w:val="007D4884"/>
    <w:rsid w:val="00801D89"/>
    <w:rsid w:val="00807E48"/>
    <w:rsid w:val="008268A8"/>
    <w:rsid w:val="00844E06"/>
    <w:rsid w:val="008503D5"/>
    <w:rsid w:val="00876E7B"/>
    <w:rsid w:val="00880E86"/>
    <w:rsid w:val="0089794E"/>
    <w:rsid w:val="008B3140"/>
    <w:rsid w:val="008B3D56"/>
    <w:rsid w:val="008C1F1C"/>
    <w:rsid w:val="008C6597"/>
    <w:rsid w:val="008D28A0"/>
    <w:rsid w:val="00900C0E"/>
    <w:rsid w:val="0090444E"/>
    <w:rsid w:val="009101F3"/>
    <w:rsid w:val="00924683"/>
    <w:rsid w:val="00932A7D"/>
    <w:rsid w:val="00940020"/>
    <w:rsid w:val="009415B9"/>
    <w:rsid w:val="00943B33"/>
    <w:rsid w:val="00950107"/>
    <w:rsid w:val="00982F01"/>
    <w:rsid w:val="009A5EA3"/>
    <w:rsid w:val="009B7157"/>
    <w:rsid w:val="009D4477"/>
    <w:rsid w:val="009D63EA"/>
    <w:rsid w:val="009D6A23"/>
    <w:rsid w:val="009E489F"/>
    <w:rsid w:val="009F2D4F"/>
    <w:rsid w:val="00A05518"/>
    <w:rsid w:val="00A124D1"/>
    <w:rsid w:val="00A1360C"/>
    <w:rsid w:val="00A1604C"/>
    <w:rsid w:val="00A16DE2"/>
    <w:rsid w:val="00A1764B"/>
    <w:rsid w:val="00A30678"/>
    <w:rsid w:val="00A3506F"/>
    <w:rsid w:val="00A366AD"/>
    <w:rsid w:val="00A5552B"/>
    <w:rsid w:val="00A613A7"/>
    <w:rsid w:val="00A64851"/>
    <w:rsid w:val="00AA361C"/>
    <w:rsid w:val="00AA3D0F"/>
    <w:rsid w:val="00AA653E"/>
    <w:rsid w:val="00AB1EC1"/>
    <w:rsid w:val="00AC2E2A"/>
    <w:rsid w:val="00AD1514"/>
    <w:rsid w:val="00AD670A"/>
    <w:rsid w:val="00AE35FF"/>
    <w:rsid w:val="00AF1CB5"/>
    <w:rsid w:val="00B00FED"/>
    <w:rsid w:val="00B365C3"/>
    <w:rsid w:val="00B44137"/>
    <w:rsid w:val="00B45D4B"/>
    <w:rsid w:val="00B65A14"/>
    <w:rsid w:val="00B91CDF"/>
    <w:rsid w:val="00BE07E2"/>
    <w:rsid w:val="00C2145F"/>
    <w:rsid w:val="00C22C35"/>
    <w:rsid w:val="00C26F40"/>
    <w:rsid w:val="00C4761C"/>
    <w:rsid w:val="00C544A1"/>
    <w:rsid w:val="00C6297D"/>
    <w:rsid w:val="00C90DA0"/>
    <w:rsid w:val="00CA19EF"/>
    <w:rsid w:val="00CC2472"/>
    <w:rsid w:val="00CD564A"/>
    <w:rsid w:val="00D22711"/>
    <w:rsid w:val="00D23FE2"/>
    <w:rsid w:val="00D24EDD"/>
    <w:rsid w:val="00D63F40"/>
    <w:rsid w:val="00D805DA"/>
    <w:rsid w:val="00D8469E"/>
    <w:rsid w:val="00D9274C"/>
    <w:rsid w:val="00DB7611"/>
    <w:rsid w:val="00DC7EAD"/>
    <w:rsid w:val="00DD1EF9"/>
    <w:rsid w:val="00DE7161"/>
    <w:rsid w:val="00E00ED7"/>
    <w:rsid w:val="00E04CF0"/>
    <w:rsid w:val="00E14D49"/>
    <w:rsid w:val="00E2723F"/>
    <w:rsid w:val="00E3223B"/>
    <w:rsid w:val="00E46B98"/>
    <w:rsid w:val="00E63F55"/>
    <w:rsid w:val="00E668AA"/>
    <w:rsid w:val="00E85954"/>
    <w:rsid w:val="00E90649"/>
    <w:rsid w:val="00E9511F"/>
    <w:rsid w:val="00EA12D1"/>
    <w:rsid w:val="00EA210C"/>
    <w:rsid w:val="00EA3D0D"/>
    <w:rsid w:val="00ED7B00"/>
    <w:rsid w:val="00EE082D"/>
    <w:rsid w:val="00EE31E2"/>
    <w:rsid w:val="00F076CA"/>
    <w:rsid w:val="00F14E28"/>
    <w:rsid w:val="00F21BB1"/>
    <w:rsid w:val="00F54361"/>
    <w:rsid w:val="00F56497"/>
    <w:rsid w:val="00F92F67"/>
    <w:rsid w:val="00FC12A8"/>
    <w:rsid w:val="00FC73DD"/>
    <w:rsid w:val="00FE4C65"/>
    <w:rsid w:val="00FF1E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DF669"/>
  <w15:chartTrackingRefBased/>
  <w15:docId w15:val="{94784213-3276-468C-9F9A-A908D7B58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3">
    <w:name w:val="heading 3"/>
    <w:basedOn w:val="Standaard"/>
    <w:link w:val="Kop3Char"/>
    <w:uiPriority w:val="9"/>
    <w:qFormat/>
    <w:rsid w:val="00E2723F"/>
    <w:pPr>
      <w:spacing w:before="100" w:beforeAutospacing="1" w:after="100" w:afterAutospacing="1" w:line="240" w:lineRule="auto"/>
      <w:outlineLvl w:val="2"/>
    </w:pPr>
    <w:rPr>
      <w:rFonts w:ascii="Times New Roman" w:eastAsia="Times New Roman" w:hAnsi="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A72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727C"/>
  </w:style>
  <w:style w:type="paragraph" w:styleId="Voettekst">
    <w:name w:val="footer"/>
    <w:basedOn w:val="Standaard"/>
    <w:link w:val="VoettekstChar"/>
    <w:uiPriority w:val="99"/>
    <w:unhideWhenUsed/>
    <w:rsid w:val="003A72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727C"/>
  </w:style>
  <w:style w:type="character" w:styleId="Hyperlink">
    <w:name w:val="Hyperlink"/>
    <w:uiPriority w:val="99"/>
    <w:unhideWhenUsed/>
    <w:rsid w:val="00391E27"/>
    <w:rPr>
      <w:color w:val="0563C1"/>
      <w:u w:val="single"/>
    </w:rPr>
  </w:style>
  <w:style w:type="character" w:styleId="Onopgelostemelding">
    <w:name w:val="Unresolved Mention"/>
    <w:uiPriority w:val="99"/>
    <w:semiHidden/>
    <w:unhideWhenUsed/>
    <w:rsid w:val="003E0D51"/>
    <w:rPr>
      <w:color w:val="605E5C"/>
      <w:shd w:val="clear" w:color="auto" w:fill="E1DFDD"/>
    </w:rPr>
  </w:style>
  <w:style w:type="paragraph" w:styleId="Lijstalinea">
    <w:name w:val="List Paragraph"/>
    <w:basedOn w:val="Standaard"/>
    <w:uiPriority w:val="34"/>
    <w:qFormat/>
    <w:rsid w:val="00AE35FF"/>
    <w:pPr>
      <w:ind w:left="720"/>
      <w:contextualSpacing/>
    </w:pPr>
  </w:style>
  <w:style w:type="paragraph" w:styleId="Tekstzonderopmaak">
    <w:name w:val="Plain Text"/>
    <w:basedOn w:val="Standaard"/>
    <w:link w:val="TekstzonderopmaakChar"/>
    <w:uiPriority w:val="99"/>
    <w:unhideWhenUsed/>
    <w:rsid w:val="0026225F"/>
    <w:pPr>
      <w:spacing w:after="0" w:line="240" w:lineRule="auto"/>
    </w:pPr>
    <w:rPr>
      <w:rFonts w:eastAsiaTheme="minorHAnsi" w:cstheme="minorBidi"/>
      <w:szCs w:val="21"/>
      <w:lang w:val="nl-BE"/>
    </w:rPr>
  </w:style>
  <w:style w:type="character" w:customStyle="1" w:styleId="TekstzonderopmaakChar">
    <w:name w:val="Tekst zonder opmaak Char"/>
    <w:basedOn w:val="Standaardalinea-lettertype"/>
    <w:link w:val="Tekstzonderopmaak"/>
    <w:uiPriority w:val="99"/>
    <w:rsid w:val="0026225F"/>
    <w:rPr>
      <w:rFonts w:eastAsiaTheme="minorHAnsi" w:cstheme="minorBidi"/>
      <w:sz w:val="22"/>
      <w:szCs w:val="21"/>
      <w:lang w:val="nl-BE" w:eastAsia="en-US"/>
    </w:rPr>
  </w:style>
  <w:style w:type="character" w:styleId="Zwaar">
    <w:name w:val="Strong"/>
    <w:basedOn w:val="Standaardalinea-lettertype"/>
    <w:uiPriority w:val="22"/>
    <w:qFormat/>
    <w:rsid w:val="002A0F32"/>
    <w:rPr>
      <w:rFonts w:ascii="Calibri" w:hAnsi="Calibri"/>
      <w:b/>
      <w:bCs/>
      <w:caps/>
      <w:smallCaps w:val="0"/>
      <w:color w:val="89CFB8"/>
      <w:sz w:val="22"/>
    </w:rPr>
  </w:style>
  <w:style w:type="paragraph" w:customStyle="1" w:styleId="Stijl2">
    <w:name w:val="Stijl2"/>
    <w:basedOn w:val="Standaard"/>
    <w:link w:val="Stijl2Char"/>
    <w:qFormat/>
    <w:rsid w:val="002A0F32"/>
    <w:pPr>
      <w:spacing w:after="0" w:line="240" w:lineRule="auto"/>
    </w:pPr>
    <w:rPr>
      <w:b/>
      <w:color w:val="C00000"/>
      <w:sz w:val="20"/>
      <w:lang w:val="nl-BE"/>
    </w:rPr>
  </w:style>
  <w:style w:type="character" w:customStyle="1" w:styleId="Stijl2Char">
    <w:name w:val="Stijl2 Char"/>
    <w:basedOn w:val="Standaardalinea-lettertype"/>
    <w:link w:val="Stijl2"/>
    <w:rsid w:val="002A0F32"/>
    <w:rPr>
      <w:b/>
      <w:color w:val="C00000"/>
      <w:szCs w:val="22"/>
      <w:lang w:val="nl-BE" w:eastAsia="en-US"/>
    </w:rPr>
  </w:style>
  <w:style w:type="character" w:customStyle="1" w:styleId="Kop3Char">
    <w:name w:val="Kop 3 Char"/>
    <w:basedOn w:val="Standaardalinea-lettertype"/>
    <w:link w:val="Kop3"/>
    <w:uiPriority w:val="9"/>
    <w:rsid w:val="00E2723F"/>
    <w:rPr>
      <w:rFonts w:ascii="Times New Roman" w:eastAsia="Times New Roman" w:hAnsi="Times New Roman"/>
      <w:b/>
      <w:bCs/>
      <w:sz w:val="27"/>
      <w:szCs w:val="27"/>
    </w:rPr>
  </w:style>
  <w:style w:type="character" w:styleId="Nadruk">
    <w:name w:val="Emphasis"/>
    <w:basedOn w:val="Standaardalinea-lettertype"/>
    <w:uiPriority w:val="20"/>
    <w:qFormat/>
    <w:rsid w:val="00E272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6232">
      <w:bodyDiv w:val="1"/>
      <w:marLeft w:val="0"/>
      <w:marRight w:val="0"/>
      <w:marTop w:val="0"/>
      <w:marBottom w:val="0"/>
      <w:divBdr>
        <w:top w:val="none" w:sz="0" w:space="0" w:color="auto"/>
        <w:left w:val="none" w:sz="0" w:space="0" w:color="auto"/>
        <w:bottom w:val="none" w:sz="0" w:space="0" w:color="auto"/>
        <w:right w:val="none" w:sz="0" w:space="0" w:color="auto"/>
      </w:divBdr>
    </w:div>
    <w:div w:id="412706881">
      <w:bodyDiv w:val="1"/>
      <w:marLeft w:val="0"/>
      <w:marRight w:val="0"/>
      <w:marTop w:val="0"/>
      <w:marBottom w:val="0"/>
      <w:divBdr>
        <w:top w:val="none" w:sz="0" w:space="0" w:color="auto"/>
        <w:left w:val="none" w:sz="0" w:space="0" w:color="auto"/>
        <w:bottom w:val="none" w:sz="0" w:space="0" w:color="auto"/>
        <w:right w:val="none" w:sz="0" w:space="0" w:color="auto"/>
      </w:divBdr>
    </w:div>
    <w:div w:id="500506052">
      <w:bodyDiv w:val="1"/>
      <w:marLeft w:val="0"/>
      <w:marRight w:val="0"/>
      <w:marTop w:val="0"/>
      <w:marBottom w:val="0"/>
      <w:divBdr>
        <w:top w:val="none" w:sz="0" w:space="0" w:color="auto"/>
        <w:left w:val="none" w:sz="0" w:space="0" w:color="auto"/>
        <w:bottom w:val="none" w:sz="0" w:space="0" w:color="auto"/>
        <w:right w:val="none" w:sz="0" w:space="0" w:color="auto"/>
      </w:divBdr>
    </w:div>
    <w:div w:id="527303382">
      <w:bodyDiv w:val="1"/>
      <w:marLeft w:val="0"/>
      <w:marRight w:val="0"/>
      <w:marTop w:val="0"/>
      <w:marBottom w:val="0"/>
      <w:divBdr>
        <w:top w:val="none" w:sz="0" w:space="0" w:color="auto"/>
        <w:left w:val="none" w:sz="0" w:space="0" w:color="auto"/>
        <w:bottom w:val="none" w:sz="0" w:space="0" w:color="auto"/>
        <w:right w:val="none" w:sz="0" w:space="0" w:color="auto"/>
      </w:divBdr>
    </w:div>
    <w:div w:id="629360795">
      <w:bodyDiv w:val="1"/>
      <w:marLeft w:val="0"/>
      <w:marRight w:val="0"/>
      <w:marTop w:val="0"/>
      <w:marBottom w:val="0"/>
      <w:divBdr>
        <w:top w:val="none" w:sz="0" w:space="0" w:color="auto"/>
        <w:left w:val="none" w:sz="0" w:space="0" w:color="auto"/>
        <w:bottom w:val="none" w:sz="0" w:space="0" w:color="auto"/>
        <w:right w:val="none" w:sz="0" w:space="0" w:color="auto"/>
      </w:divBdr>
    </w:div>
    <w:div w:id="651107688">
      <w:bodyDiv w:val="1"/>
      <w:marLeft w:val="0"/>
      <w:marRight w:val="0"/>
      <w:marTop w:val="0"/>
      <w:marBottom w:val="0"/>
      <w:divBdr>
        <w:top w:val="none" w:sz="0" w:space="0" w:color="auto"/>
        <w:left w:val="none" w:sz="0" w:space="0" w:color="auto"/>
        <w:bottom w:val="none" w:sz="0" w:space="0" w:color="auto"/>
        <w:right w:val="none" w:sz="0" w:space="0" w:color="auto"/>
      </w:divBdr>
    </w:div>
    <w:div w:id="734473191">
      <w:bodyDiv w:val="1"/>
      <w:marLeft w:val="0"/>
      <w:marRight w:val="0"/>
      <w:marTop w:val="0"/>
      <w:marBottom w:val="0"/>
      <w:divBdr>
        <w:top w:val="none" w:sz="0" w:space="0" w:color="auto"/>
        <w:left w:val="none" w:sz="0" w:space="0" w:color="auto"/>
        <w:bottom w:val="none" w:sz="0" w:space="0" w:color="auto"/>
        <w:right w:val="none" w:sz="0" w:space="0" w:color="auto"/>
      </w:divBdr>
    </w:div>
    <w:div w:id="800920662">
      <w:bodyDiv w:val="1"/>
      <w:marLeft w:val="0"/>
      <w:marRight w:val="0"/>
      <w:marTop w:val="0"/>
      <w:marBottom w:val="0"/>
      <w:divBdr>
        <w:top w:val="none" w:sz="0" w:space="0" w:color="auto"/>
        <w:left w:val="none" w:sz="0" w:space="0" w:color="auto"/>
        <w:bottom w:val="none" w:sz="0" w:space="0" w:color="auto"/>
        <w:right w:val="none" w:sz="0" w:space="0" w:color="auto"/>
      </w:divBdr>
    </w:div>
    <w:div w:id="806052805">
      <w:bodyDiv w:val="1"/>
      <w:marLeft w:val="0"/>
      <w:marRight w:val="0"/>
      <w:marTop w:val="0"/>
      <w:marBottom w:val="0"/>
      <w:divBdr>
        <w:top w:val="none" w:sz="0" w:space="0" w:color="auto"/>
        <w:left w:val="none" w:sz="0" w:space="0" w:color="auto"/>
        <w:bottom w:val="none" w:sz="0" w:space="0" w:color="auto"/>
        <w:right w:val="none" w:sz="0" w:space="0" w:color="auto"/>
      </w:divBdr>
    </w:div>
    <w:div w:id="811563204">
      <w:bodyDiv w:val="1"/>
      <w:marLeft w:val="0"/>
      <w:marRight w:val="0"/>
      <w:marTop w:val="0"/>
      <w:marBottom w:val="0"/>
      <w:divBdr>
        <w:top w:val="none" w:sz="0" w:space="0" w:color="auto"/>
        <w:left w:val="none" w:sz="0" w:space="0" w:color="auto"/>
        <w:bottom w:val="none" w:sz="0" w:space="0" w:color="auto"/>
        <w:right w:val="none" w:sz="0" w:space="0" w:color="auto"/>
      </w:divBdr>
    </w:div>
    <w:div w:id="821389415">
      <w:bodyDiv w:val="1"/>
      <w:marLeft w:val="0"/>
      <w:marRight w:val="0"/>
      <w:marTop w:val="0"/>
      <w:marBottom w:val="0"/>
      <w:divBdr>
        <w:top w:val="none" w:sz="0" w:space="0" w:color="auto"/>
        <w:left w:val="none" w:sz="0" w:space="0" w:color="auto"/>
        <w:bottom w:val="none" w:sz="0" w:space="0" w:color="auto"/>
        <w:right w:val="none" w:sz="0" w:space="0" w:color="auto"/>
      </w:divBdr>
      <w:divsChild>
        <w:div w:id="326859075">
          <w:marLeft w:val="0"/>
          <w:marRight w:val="0"/>
          <w:marTop w:val="0"/>
          <w:marBottom w:val="0"/>
          <w:divBdr>
            <w:top w:val="none" w:sz="0" w:space="0" w:color="auto"/>
            <w:left w:val="none" w:sz="0" w:space="0" w:color="auto"/>
            <w:bottom w:val="none" w:sz="0" w:space="0" w:color="auto"/>
            <w:right w:val="none" w:sz="0" w:space="0" w:color="auto"/>
          </w:divBdr>
        </w:div>
      </w:divsChild>
    </w:div>
    <w:div w:id="893156479">
      <w:bodyDiv w:val="1"/>
      <w:marLeft w:val="0"/>
      <w:marRight w:val="0"/>
      <w:marTop w:val="0"/>
      <w:marBottom w:val="0"/>
      <w:divBdr>
        <w:top w:val="none" w:sz="0" w:space="0" w:color="auto"/>
        <w:left w:val="none" w:sz="0" w:space="0" w:color="auto"/>
        <w:bottom w:val="none" w:sz="0" w:space="0" w:color="auto"/>
        <w:right w:val="none" w:sz="0" w:space="0" w:color="auto"/>
      </w:divBdr>
    </w:div>
    <w:div w:id="913853696">
      <w:bodyDiv w:val="1"/>
      <w:marLeft w:val="0"/>
      <w:marRight w:val="0"/>
      <w:marTop w:val="0"/>
      <w:marBottom w:val="0"/>
      <w:divBdr>
        <w:top w:val="none" w:sz="0" w:space="0" w:color="auto"/>
        <w:left w:val="none" w:sz="0" w:space="0" w:color="auto"/>
        <w:bottom w:val="none" w:sz="0" w:space="0" w:color="auto"/>
        <w:right w:val="none" w:sz="0" w:space="0" w:color="auto"/>
      </w:divBdr>
    </w:div>
    <w:div w:id="957183870">
      <w:bodyDiv w:val="1"/>
      <w:marLeft w:val="0"/>
      <w:marRight w:val="0"/>
      <w:marTop w:val="0"/>
      <w:marBottom w:val="0"/>
      <w:divBdr>
        <w:top w:val="none" w:sz="0" w:space="0" w:color="auto"/>
        <w:left w:val="none" w:sz="0" w:space="0" w:color="auto"/>
        <w:bottom w:val="none" w:sz="0" w:space="0" w:color="auto"/>
        <w:right w:val="none" w:sz="0" w:space="0" w:color="auto"/>
      </w:divBdr>
    </w:div>
    <w:div w:id="973219124">
      <w:bodyDiv w:val="1"/>
      <w:marLeft w:val="0"/>
      <w:marRight w:val="0"/>
      <w:marTop w:val="0"/>
      <w:marBottom w:val="0"/>
      <w:divBdr>
        <w:top w:val="none" w:sz="0" w:space="0" w:color="auto"/>
        <w:left w:val="none" w:sz="0" w:space="0" w:color="auto"/>
        <w:bottom w:val="none" w:sz="0" w:space="0" w:color="auto"/>
        <w:right w:val="none" w:sz="0" w:space="0" w:color="auto"/>
      </w:divBdr>
    </w:div>
    <w:div w:id="1227884004">
      <w:bodyDiv w:val="1"/>
      <w:marLeft w:val="0"/>
      <w:marRight w:val="0"/>
      <w:marTop w:val="0"/>
      <w:marBottom w:val="0"/>
      <w:divBdr>
        <w:top w:val="none" w:sz="0" w:space="0" w:color="auto"/>
        <w:left w:val="none" w:sz="0" w:space="0" w:color="auto"/>
        <w:bottom w:val="none" w:sz="0" w:space="0" w:color="auto"/>
        <w:right w:val="none" w:sz="0" w:space="0" w:color="auto"/>
      </w:divBdr>
    </w:div>
    <w:div w:id="1336112933">
      <w:bodyDiv w:val="1"/>
      <w:marLeft w:val="0"/>
      <w:marRight w:val="0"/>
      <w:marTop w:val="0"/>
      <w:marBottom w:val="0"/>
      <w:divBdr>
        <w:top w:val="none" w:sz="0" w:space="0" w:color="auto"/>
        <w:left w:val="none" w:sz="0" w:space="0" w:color="auto"/>
        <w:bottom w:val="none" w:sz="0" w:space="0" w:color="auto"/>
        <w:right w:val="none" w:sz="0" w:space="0" w:color="auto"/>
      </w:divBdr>
    </w:div>
    <w:div w:id="1388456523">
      <w:bodyDiv w:val="1"/>
      <w:marLeft w:val="0"/>
      <w:marRight w:val="0"/>
      <w:marTop w:val="0"/>
      <w:marBottom w:val="0"/>
      <w:divBdr>
        <w:top w:val="none" w:sz="0" w:space="0" w:color="auto"/>
        <w:left w:val="none" w:sz="0" w:space="0" w:color="auto"/>
        <w:bottom w:val="none" w:sz="0" w:space="0" w:color="auto"/>
        <w:right w:val="none" w:sz="0" w:space="0" w:color="auto"/>
      </w:divBdr>
    </w:div>
    <w:div w:id="1461264497">
      <w:bodyDiv w:val="1"/>
      <w:marLeft w:val="0"/>
      <w:marRight w:val="0"/>
      <w:marTop w:val="0"/>
      <w:marBottom w:val="0"/>
      <w:divBdr>
        <w:top w:val="none" w:sz="0" w:space="0" w:color="auto"/>
        <w:left w:val="none" w:sz="0" w:space="0" w:color="auto"/>
        <w:bottom w:val="none" w:sz="0" w:space="0" w:color="auto"/>
        <w:right w:val="none" w:sz="0" w:space="0" w:color="auto"/>
      </w:divBdr>
    </w:div>
    <w:div w:id="1504201879">
      <w:bodyDiv w:val="1"/>
      <w:marLeft w:val="0"/>
      <w:marRight w:val="0"/>
      <w:marTop w:val="0"/>
      <w:marBottom w:val="0"/>
      <w:divBdr>
        <w:top w:val="none" w:sz="0" w:space="0" w:color="auto"/>
        <w:left w:val="none" w:sz="0" w:space="0" w:color="auto"/>
        <w:bottom w:val="none" w:sz="0" w:space="0" w:color="auto"/>
        <w:right w:val="none" w:sz="0" w:space="0" w:color="auto"/>
      </w:divBdr>
    </w:div>
    <w:div w:id="1505128884">
      <w:bodyDiv w:val="1"/>
      <w:marLeft w:val="0"/>
      <w:marRight w:val="0"/>
      <w:marTop w:val="0"/>
      <w:marBottom w:val="0"/>
      <w:divBdr>
        <w:top w:val="none" w:sz="0" w:space="0" w:color="auto"/>
        <w:left w:val="none" w:sz="0" w:space="0" w:color="auto"/>
        <w:bottom w:val="none" w:sz="0" w:space="0" w:color="auto"/>
        <w:right w:val="none" w:sz="0" w:space="0" w:color="auto"/>
      </w:divBdr>
    </w:div>
    <w:div w:id="1534879263">
      <w:bodyDiv w:val="1"/>
      <w:marLeft w:val="0"/>
      <w:marRight w:val="0"/>
      <w:marTop w:val="0"/>
      <w:marBottom w:val="0"/>
      <w:divBdr>
        <w:top w:val="none" w:sz="0" w:space="0" w:color="auto"/>
        <w:left w:val="none" w:sz="0" w:space="0" w:color="auto"/>
        <w:bottom w:val="none" w:sz="0" w:space="0" w:color="auto"/>
        <w:right w:val="none" w:sz="0" w:space="0" w:color="auto"/>
      </w:divBdr>
    </w:div>
    <w:div w:id="1641304934">
      <w:bodyDiv w:val="1"/>
      <w:marLeft w:val="0"/>
      <w:marRight w:val="0"/>
      <w:marTop w:val="0"/>
      <w:marBottom w:val="0"/>
      <w:divBdr>
        <w:top w:val="none" w:sz="0" w:space="0" w:color="auto"/>
        <w:left w:val="none" w:sz="0" w:space="0" w:color="auto"/>
        <w:bottom w:val="none" w:sz="0" w:space="0" w:color="auto"/>
        <w:right w:val="none" w:sz="0" w:space="0" w:color="auto"/>
      </w:divBdr>
    </w:div>
    <w:div w:id="1791053149">
      <w:bodyDiv w:val="1"/>
      <w:marLeft w:val="0"/>
      <w:marRight w:val="0"/>
      <w:marTop w:val="0"/>
      <w:marBottom w:val="0"/>
      <w:divBdr>
        <w:top w:val="none" w:sz="0" w:space="0" w:color="auto"/>
        <w:left w:val="none" w:sz="0" w:space="0" w:color="auto"/>
        <w:bottom w:val="none" w:sz="0" w:space="0" w:color="auto"/>
        <w:right w:val="none" w:sz="0" w:space="0" w:color="auto"/>
      </w:divBdr>
    </w:div>
    <w:div w:id="1922370971">
      <w:bodyDiv w:val="1"/>
      <w:marLeft w:val="0"/>
      <w:marRight w:val="0"/>
      <w:marTop w:val="0"/>
      <w:marBottom w:val="0"/>
      <w:divBdr>
        <w:top w:val="none" w:sz="0" w:space="0" w:color="auto"/>
        <w:left w:val="none" w:sz="0" w:space="0" w:color="auto"/>
        <w:bottom w:val="none" w:sz="0" w:space="0" w:color="auto"/>
        <w:right w:val="none" w:sz="0" w:space="0" w:color="auto"/>
      </w:divBdr>
    </w:div>
    <w:div w:id="1926567738">
      <w:bodyDiv w:val="1"/>
      <w:marLeft w:val="0"/>
      <w:marRight w:val="0"/>
      <w:marTop w:val="0"/>
      <w:marBottom w:val="0"/>
      <w:divBdr>
        <w:top w:val="none" w:sz="0" w:space="0" w:color="auto"/>
        <w:left w:val="none" w:sz="0" w:space="0" w:color="auto"/>
        <w:bottom w:val="none" w:sz="0" w:space="0" w:color="auto"/>
        <w:right w:val="none" w:sz="0" w:space="0" w:color="auto"/>
      </w:divBdr>
    </w:div>
    <w:div w:id="1942031842">
      <w:bodyDiv w:val="1"/>
      <w:marLeft w:val="0"/>
      <w:marRight w:val="0"/>
      <w:marTop w:val="0"/>
      <w:marBottom w:val="0"/>
      <w:divBdr>
        <w:top w:val="none" w:sz="0" w:space="0" w:color="auto"/>
        <w:left w:val="none" w:sz="0" w:space="0" w:color="auto"/>
        <w:bottom w:val="none" w:sz="0" w:space="0" w:color="auto"/>
        <w:right w:val="none" w:sz="0" w:space="0" w:color="auto"/>
      </w:divBdr>
      <w:divsChild>
        <w:div w:id="881482237">
          <w:marLeft w:val="0"/>
          <w:marRight w:val="0"/>
          <w:marTop w:val="0"/>
          <w:marBottom w:val="0"/>
          <w:divBdr>
            <w:top w:val="none" w:sz="0" w:space="0" w:color="auto"/>
            <w:left w:val="none" w:sz="0" w:space="0" w:color="auto"/>
            <w:bottom w:val="none" w:sz="0" w:space="0" w:color="auto"/>
            <w:right w:val="none" w:sz="0" w:space="0" w:color="auto"/>
          </w:divBdr>
        </w:div>
      </w:divsChild>
    </w:div>
    <w:div w:id="1947424706">
      <w:bodyDiv w:val="1"/>
      <w:marLeft w:val="0"/>
      <w:marRight w:val="0"/>
      <w:marTop w:val="0"/>
      <w:marBottom w:val="0"/>
      <w:divBdr>
        <w:top w:val="none" w:sz="0" w:space="0" w:color="auto"/>
        <w:left w:val="none" w:sz="0" w:space="0" w:color="auto"/>
        <w:bottom w:val="none" w:sz="0" w:space="0" w:color="auto"/>
        <w:right w:val="none" w:sz="0" w:space="0" w:color="auto"/>
      </w:divBdr>
    </w:div>
    <w:div w:id="199047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s://www.nordic.nl/algemene-voorwaard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ordic.nl/verzekeringen/" TargetMode="External"/><Relationship Id="rId20" Type="http://schemas.openxmlformats.org/officeDocument/2006/relationships/hyperlink" Target="mailto:info@nordic.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192.168.20.1\Data\99%20NIEUWEGEIN\Lapland%20winter\OFFERTE%20PER%20REIS\DONE%202022%202023\&#8226;%09Heenvlucht%20Brussel-Longyearbyen%20en%20terugvlucht%20Reykjavik%20-%20Brussel%20in%20economy%20class"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info@nordic.be" TargetMode="External"/><Relationship Id="rId4" Type="http://schemas.openxmlformats.org/officeDocument/2006/relationships/settings" Target="settings.xml"/><Relationship Id="rId9" Type="http://schemas.openxmlformats.org/officeDocument/2006/relationships/hyperlink" Target="https://www.nordic.nl/explore-trip/groenland/nordic-reis-4-arctische-eilanden-2024/" TargetMode="External"/><Relationship Id="rId14" Type="http://schemas.openxmlformats.org/officeDocument/2006/relationships/hyperlink" Target="https://www.gfg.be/nl-be/"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www.nordic.be" TargetMode="External"/><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D60D3-2F2B-4445-AF4A-1DCD9269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1101</Words>
  <Characters>6058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Servico BVBA</Company>
  <LinksUpToDate>false</LinksUpToDate>
  <CharactersWithSpaces>7145</CharactersWithSpaces>
  <SharedDoc>false</SharedDoc>
  <HLinks>
    <vt:vector size="54" baseType="variant">
      <vt:variant>
        <vt:i4>2818064</vt:i4>
      </vt:variant>
      <vt:variant>
        <vt:i4>21</vt:i4>
      </vt:variant>
      <vt:variant>
        <vt:i4>0</vt:i4>
      </vt:variant>
      <vt:variant>
        <vt:i4>5</vt:i4>
      </vt:variant>
      <vt:variant>
        <vt:lpwstr>mailto:info@nordic.nl</vt:lpwstr>
      </vt:variant>
      <vt:variant>
        <vt:lpwstr/>
      </vt:variant>
      <vt:variant>
        <vt:i4>2555920</vt:i4>
      </vt:variant>
      <vt:variant>
        <vt:i4>18</vt:i4>
      </vt:variant>
      <vt:variant>
        <vt:i4>0</vt:i4>
      </vt:variant>
      <vt:variant>
        <vt:i4>5</vt:i4>
      </vt:variant>
      <vt:variant>
        <vt:lpwstr>mailto:info@nordic.be</vt:lpwstr>
      </vt:variant>
      <vt:variant>
        <vt:lpwstr/>
      </vt:variant>
      <vt:variant>
        <vt:i4>7143476</vt:i4>
      </vt:variant>
      <vt:variant>
        <vt:i4>15</vt:i4>
      </vt:variant>
      <vt:variant>
        <vt:i4>0</vt:i4>
      </vt:variant>
      <vt:variant>
        <vt:i4>5</vt:i4>
      </vt:variant>
      <vt:variant>
        <vt:lpwstr>https://www.nordic.nl/algemene-voorwaarden/</vt:lpwstr>
      </vt:variant>
      <vt:variant>
        <vt:lpwstr/>
      </vt:variant>
      <vt:variant>
        <vt:i4>1245250</vt:i4>
      </vt:variant>
      <vt:variant>
        <vt:i4>12</vt:i4>
      </vt:variant>
      <vt:variant>
        <vt:i4>0</vt:i4>
      </vt:variant>
      <vt:variant>
        <vt:i4>5</vt:i4>
      </vt:variant>
      <vt:variant>
        <vt:lpwstr>https://www.nordic.nl/flexibel-annuleringsbeleid</vt:lpwstr>
      </vt:variant>
      <vt:variant>
        <vt:lpwstr/>
      </vt:variant>
      <vt:variant>
        <vt:i4>1507407</vt:i4>
      </vt:variant>
      <vt:variant>
        <vt:i4>9</vt:i4>
      </vt:variant>
      <vt:variant>
        <vt:i4>0</vt:i4>
      </vt:variant>
      <vt:variant>
        <vt:i4>5</vt:i4>
      </vt:variant>
      <vt:variant>
        <vt:lpwstr>https://www.calamiteitenfonds.nl/</vt:lpwstr>
      </vt:variant>
      <vt:variant>
        <vt:lpwstr/>
      </vt:variant>
      <vt:variant>
        <vt:i4>4390931</vt:i4>
      </vt:variant>
      <vt:variant>
        <vt:i4>6</vt:i4>
      </vt:variant>
      <vt:variant>
        <vt:i4>0</vt:i4>
      </vt:variant>
      <vt:variant>
        <vt:i4>5</vt:i4>
      </vt:variant>
      <vt:variant>
        <vt:lpwstr>https://www.nordic.nl/verzekeringen/</vt:lpwstr>
      </vt:variant>
      <vt:variant>
        <vt:lpwstr/>
      </vt:variant>
      <vt:variant>
        <vt:i4>7012476</vt:i4>
      </vt:variant>
      <vt:variant>
        <vt:i4>3</vt:i4>
      </vt:variant>
      <vt:variant>
        <vt:i4>0</vt:i4>
      </vt:variant>
      <vt:variant>
        <vt:i4>5</vt:i4>
      </vt:variant>
      <vt:variant>
        <vt:lpwstr>https://www.allianz-assistance.nl/reisverzekering/kortlopende-reisverzekering.html</vt:lpwstr>
      </vt:variant>
      <vt:variant>
        <vt:lpwstr/>
      </vt:variant>
      <vt:variant>
        <vt:i4>6881318</vt:i4>
      </vt:variant>
      <vt:variant>
        <vt:i4>0</vt:i4>
      </vt:variant>
      <vt:variant>
        <vt:i4>0</vt:i4>
      </vt:variant>
      <vt:variant>
        <vt:i4>5</vt:i4>
      </vt:variant>
      <vt:variant>
        <vt:lpwstr>https://www.gfg.be/nl-be/home/</vt:lpwstr>
      </vt:variant>
      <vt:variant>
        <vt:lpwstr/>
      </vt:variant>
      <vt:variant>
        <vt:i4>1376346</vt:i4>
      </vt:variant>
      <vt:variant>
        <vt:i4>0</vt:i4>
      </vt:variant>
      <vt:variant>
        <vt:i4>0</vt:i4>
      </vt:variant>
      <vt:variant>
        <vt:i4>5</vt:i4>
      </vt:variant>
      <vt:variant>
        <vt:lpwstr>http://www.nordic.be/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Aafjes</dc:creator>
  <cp:keywords/>
  <dc:description/>
  <cp:lastModifiedBy>Annemieke Spoelman</cp:lastModifiedBy>
  <cp:revision>2</cp:revision>
  <cp:lastPrinted>2023-03-07T14:08:00Z</cp:lastPrinted>
  <dcterms:created xsi:type="dcterms:W3CDTF">2023-03-29T17:50:00Z</dcterms:created>
  <dcterms:modified xsi:type="dcterms:W3CDTF">2023-03-29T17:50:00Z</dcterms:modified>
</cp:coreProperties>
</file>